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4" w:type="dxa"/>
        <w:tblInd w:w="-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"/>
        <w:gridCol w:w="3402"/>
        <w:gridCol w:w="2552"/>
        <w:gridCol w:w="2126"/>
        <w:gridCol w:w="1134"/>
        <w:gridCol w:w="2126"/>
        <w:gridCol w:w="426"/>
        <w:gridCol w:w="283"/>
        <w:gridCol w:w="2693"/>
      </w:tblGrid>
      <w:tr w:rsidR="00EE096F" w14:paraId="0F982C0F" w14:textId="77777777" w:rsidTr="00060052">
        <w:trPr>
          <w:trHeight w:val="340"/>
        </w:trPr>
        <w:tc>
          <w:tcPr>
            <w:tcW w:w="39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82C0A" w14:textId="49F27744" w:rsidR="00EE096F" w:rsidRDefault="00EE096F" w:rsidP="00854981">
            <w:r>
              <w:t>Vessel Name</w:t>
            </w:r>
            <w:r w:rsidR="00CC380D">
              <w:t>:</w:t>
            </w:r>
            <w:r w:rsidR="00792A3A">
              <w:t xml:space="preserve"> </w:t>
            </w:r>
            <w:r w:rsidR="00817174">
              <w:fldChar w:fldCharType="begin">
                <w:ffData>
                  <w:name w:val="Text23"/>
                  <w:enabled/>
                  <w:calcOnExit w:val="0"/>
                  <w:helpText w:type="text" w:val="Vessel Name"/>
                  <w:statusText w:type="text" w:val="Vessel Name"/>
                  <w:textInput>
                    <w:format w:val="TITLE CASE"/>
                  </w:textInput>
                </w:ffData>
              </w:fldChar>
            </w:r>
            <w:bookmarkStart w:id="0" w:name="Text23"/>
            <w:r w:rsidR="00817174">
              <w:instrText xml:space="preserve"> FORMTEXT </w:instrText>
            </w:r>
            <w:r w:rsidR="00817174">
              <w:fldChar w:fldCharType="separate"/>
            </w:r>
            <w:bookmarkStart w:id="1" w:name="_GoBack"/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bookmarkEnd w:id="1"/>
            <w:r w:rsidR="00817174"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982C0B" w14:textId="5BA7988B" w:rsidR="00EE096F" w:rsidRDefault="00EE096F" w:rsidP="00854981">
            <w:r>
              <w:t>IMO Number</w:t>
            </w:r>
            <w:r w:rsidR="00CC380D">
              <w:t>:</w:t>
            </w:r>
            <w:r w:rsidR="00792A3A">
              <w:t xml:space="preserve"> </w:t>
            </w:r>
            <w:r w:rsidR="00817174">
              <w:fldChar w:fldCharType="begin">
                <w:ffData>
                  <w:name w:val="IMONumber"/>
                  <w:enabled/>
                  <w:calcOnExit w:val="0"/>
                  <w:helpText w:type="text" w:val="IMO Number"/>
                  <w:statusText w:type="text" w:val="IMO Number"/>
                  <w:textInput/>
                </w:ffData>
              </w:fldChar>
            </w:r>
            <w:bookmarkStart w:id="2" w:name="IMONumber"/>
            <w:r w:rsidR="00817174">
              <w:instrText xml:space="preserve"> FORMTEXT </w:instrText>
            </w:r>
            <w:r w:rsidR="00817174">
              <w:fldChar w:fldCharType="separate"/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17174">
              <w:fldChar w:fldCharType="end"/>
            </w:r>
            <w:bookmarkEnd w:id="2"/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982C0C" w14:textId="0DBBF236" w:rsidR="00EE096F" w:rsidRDefault="00EE096F" w:rsidP="00854981">
            <w:r>
              <w:t>Voyage Number</w:t>
            </w:r>
            <w:r w:rsidR="00CC380D">
              <w:t>:</w:t>
            </w:r>
            <w:r w:rsidR="00227956">
              <w:t xml:space="preserve"> </w:t>
            </w:r>
            <w:r w:rsidR="00060052">
              <w:fldChar w:fldCharType="begin">
                <w:ffData>
                  <w:name w:val="Text25"/>
                  <w:enabled/>
                  <w:calcOnExit w:val="0"/>
                  <w:helpText w:type="text" w:val="Voyage No."/>
                  <w:statusText w:type="text" w:val="Voyage No."/>
                  <w:textInput/>
                </w:ffData>
              </w:fldChar>
            </w:r>
            <w:bookmarkStart w:id="3" w:name="Text25"/>
            <w:r w:rsidR="00060052">
              <w:instrText xml:space="preserve"> FORMTEXT </w:instrText>
            </w:r>
            <w:r w:rsidR="00060052">
              <w:fldChar w:fldCharType="separate"/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060052">
              <w:fldChar w:fldCharType="end"/>
            </w:r>
            <w:bookmarkEnd w:id="3"/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982C0D" w14:textId="36EB4666" w:rsidR="00EE096F" w:rsidRDefault="00EE096F" w:rsidP="00854981">
            <w:r>
              <w:t>Arrival</w:t>
            </w:r>
            <w:r w:rsidR="00060052">
              <w:t xml:space="preserve"> Date</w:t>
            </w:r>
            <w:r w:rsidR="00CC380D">
              <w:t>:</w:t>
            </w:r>
            <w:r w:rsidR="00227956">
              <w:t xml:space="preserve"> </w:t>
            </w:r>
            <w:r w:rsidR="00C84627" w:rsidRPr="00C84627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4" w:name="Text35"/>
            <w:r w:rsidR="00C84627" w:rsidRPr="00C84627">
              <w:rPr>
                <w:color w:val="000000" w:themeColor="text1"/>
              </w:rPr>
              <w:instrText xml:space="preserve"> FORMTEXT </w:instrText>
            </w:r>
            <w:r w:rsidR="00C84627" w:rsidRPr="00C84627">
              <w:rPr>
                <w:color w:val="000000" w:themeColor="text1"/>
              </w:rPr>
            </w:r>
            <w:r w:rsidR="00C84627" w:rsidRPr="00C84627">
              <w:rPr>
                <w:color w:val="000000" w:themeColor="text1"/>
              </w:rPr>
              <w:fldChar w:fldCharType="separate"/>
            </w:r>
            <w:r w:rsidR="00854981">
              <w:rPr>
                <w:color w:val="000000" w:themeColor="text1"/>
              </w:rPr>
              <w:t> </w:t>
            </w:r>
            <w:r w:rsidR="00854981">
              <w:rPr>
                <w:color w:val="000000" w:themeColor="text1"/>
              </w:rPr>
              <w:t> </w:t>
            </w:r>
            <w:r w:rsidR="00854981">
              <w:rPr>
                <w:color w:val="000000" w:themeColor="text1"/>
              </w:rPr>
              <w:t> </w:t>
            </w:r>
            <w:r w:rsidR="00854981">
              <w:rPr>
                <w:color w:val="000000" w:themeColor="text1"/>
              </w:rPr>
              <w:t> </w:t>
            </w:r>
            <w:r w:rsidR="00854981">
              <w:rPr>
                <w:color w:val="000000" w:themeColor="text1"/>
              </w:rPr>
              <w:t> </w:t>
            </w:r>
            <w:r w:rsidR="00C84627" w:rsidRPr="00C84627"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F982C0E" w14:textId="07F1F4C4" w:rsidR="00EE096F" w:rsidRDefault="00EE096F" w:rsidP="00854981">
            <w:r>
              <w:t>Arrival Port</w:t>
            </w:r>
            <w:r w:rsidR="00C84627">
              <w:t xml:space="preserve">: </w:t>
            </w:r>
            <w:r w:rsidR="00C8462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84627">
              <w:instrText xml:space="preserve"> FORMTEXT </w:instrText>
            </w:r>
            <w:r w:rsidR="00C84627">
              <w:fldChar w:fldCharType="separate"/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C84627">
              <w:fldChar w:fldCharType="end"/>
            </w:r>
            <w:bookmarkEnd w:id="5"/>
          </w:p>
        </w:tc>
      </w:tr>
      <w:tr w:rsidR="00EE096F" w14:paraId="0F982C11" w14:textId="77777777" w:rsidTr="00060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33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982C10" w14:textId="77777777" w:rsidR="00EE096F" w:rsidRPr="00EE096F" w:rsidRDefault="00FF6444" w:rsidP="00903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1: </w:t>
            </w:r>
            <w:r w:rsidR="00EE096F" w:rsidRPr="00EE096F">
              <w:rPr>
                <w:b/>
                <w:sz w:val="24"/>
                <w:szCs w:val="24"/>
              </w:rPr>
              <w:t>BIOFOULING</w:t>
            </w:r>
          </w:p>
        </w:tc>
      </w:tr>
      <w:tr w:rsidR="00157D7C" w14:paraId="0F982C15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982C12" w14:textId="77777777" w:rsidR="00157D7C" w:rsidRPr="00903CC8" w:rsidRDefault="00157D7C" w:rsidP="00A12BEA">
            <w:r>
              <w:t xml:space="preserve">1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82C13" w14:textId="77777777" w:rsidR="00157D7C" w:rsidRPr="00903CC8" w:rsidRDefault="00157D7C" w:rsidP="00A12BEA">
            <w:r>
              <w:t>Do you have a biofouling management plan on board?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F982C14" w14:textId="06BEE3DC" w:rsidR="00157D7C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="00157D7C">
              <w:t xml:space="preserve"> </w:t>
            </w:r>
            <w:r w:rsidR="00157D7C" w:rsidRPr="00BA3AAE">
              <w:t>Yes or</w:t>
            </w:r>
            <w:r w:rsidR="00157D7C"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="00157D7C" w:rsidRPr="00BA3AAE">
              <w:t>No</w:t>
            </w:r>
            <w:r w:rsidR="00823D90">
              <w:t xml:space="preserve">  or </w:t>
            </w:r>
            <w:r w:rsidR="00823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23D90">
              <w:instrText xml:space="preserve"> FORMCHECKBOX </w:instrText>
            </w:r>
            <w:r w:rsidR="00CC5BED">
              <w:fldChar w:fldCharType="separate"/>
            </w:r>
            <w:r w:rsidR="00823D90">
              <w:fldChar w:fldCharType="end"/>
            </w:r>
            <w:bookmarkEnd w:id="6"/>
            <w:r w:rsidR="00823D90">
              <w:t xml:space="preserve"> Unknown</w:t>
            </w:r>
          </w:p>
        </w:tc>
      </w:tr>
      <w:tr w:rsidR="00A7033A" w14:paraId="0F982C19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82C16" w14:textId="77777777" w:rsidR="00A7033A" w:rsidRDefault="00A7033A" w:rsidP="00A12BEA">
            <w:r>
              <w:t xml:space="preserve">2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0F982C17" w14:textId="77777777" w:rsidR="00A7033A" w:rsidRDefault="00A7033A" w:rsidP="00A12BEA">
            <w:r>
              <w:t>Do you keep a biofouling record book?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18" w14:textId="629A1936" w:rsidR="00A7033A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 or</w:t>
            </w:r>
            <w:r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Pr="00BA3AAE">
              <w:t>No</w:t>
            </w:r>
            <w:r w:rsidR="00823D90">
              <w:t xml:space="preserve">  or </w:t>
            </w:r>
            <w:r w:rsidR="00823D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823D90">
              <w:instrText xml:space="preserve"> FORMCHECKBOX </w:instrText>
            </w:r>
            <w:r w:rsidR="00CC5BED">
              <w:fldChar w:fldCharType="separate"/>
            </w:r>
            <w:r w:rsidR="00823D90">
              <w:fldChar w:fldCharType="end"/>
            </w:r>
            <w:bookmarkEnd w:id="7"/>
            <w:r w:rsidR="00823D90">
              <w:t xml:space="preserve"> Unknown</w:t>
            </w:r>
          </w:p>
        </w:tc>
      </w:tr>
      <w:tr w:rsidR="00644D19" w14:paraId="357BB006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6DE990" w14:textId="1CCBBE83" w:rsidR="00644D19" w:rsidRDefault="00644D19" w:rsidP="00A12BEA">
            <w:r>
              <w:t>3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11A5EDFE" w14:textId="0A7C2E2B" w:rsidR="00644D19" w:rsidRDefault="00644D19" w:rsidP="00A12BEA">
            <w:r>
              <w:t>When was the vessel built?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25A7E7FE" w14:textId="576B4771" w:rsidR="00644D19" w:rsidRPr="00A7033A" w:rsidRDefault="00644D19" w:rsidP="00A12BEA">
            <w:pPr>
              <w:rPr>
                <w:sz w:val="20"/>
                <w:szCs w:val="28"/>
              </w:rPr>
            </w:pPr>
            <w:r>
              <w:t xml:space="preserve">Build Date: </w:t>
            </w:r>
            <w:r w:rsidR="00C84627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8" w:name="Text37"/>
            <w:r w:rsidR="00C84627">
              <w:instrText xml:space="preserve"> FORMTEXT </w:instrText>
            </w:r>
            <w:r w:rsidR="00C84627">
              <w:fldChar w:fldCharType="separate"/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854981">
              <w:t> </w:t>
            </w:r>
            <w:r w:rsidR="00C84627">
              <w:fldChar w:fldCharType="end"/>
            </w:r>
            <w:bookmarkEnd w:id="8"/>
          </w:p>
        </w:tc>
      </w:tr>
      <w:tr w:rsidR="00157D7C" w14:paraId="0F982C1F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82C1A" w14:textId="0E289024" w:rsidR="00157D7C" w:rsidRDefault="00644D19" w:rsidP="00A12BEA">
            <w:r>
              <w:t>4</w:t>
            </w:r>
            <w:r w:rsidR="00157D7C">
              <w:t xml:space="preserve">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0F982C1C" w14:textId="599DFBA5" w:rsidR="00157D7C" w:rsidRDefault="00157D7C" w:rsidP="00A12BEA">
            <w:r>
              <w:t xml:space="preserve">When was the last renewal of anti-fouling coating to the hull?  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1E" w14:textId="1210E94C" w:rsidR="00157D7C" w:rsidRPr="00BA3AAE" w:rsidRDefault="00157D7C" w:rsidP="00A12BEA">
            <w:r>
              <w:t xml:space="preserve">Antifouling </w:t>
            </w:r>
            <w:r w:rsidRPr="00BA3AAE">
              <w:t>Date:</w:t>
            </w:r>
            <w:r w:rsidR="001676C9">
              <w:t xml:space="preserve"> </w:t>
            </w:r>
            <w:r w:rsidR="00C84627"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9" w:name="Text38"/>
            <w:r w:rsidR="00C84627">
              <w:instrText xml:space="preserve"> FORMTEXT </w:instrText>
            </w:r>
            <w:r w:rsidR="00C84627">
              <w:fldChar w:fldCharType="separate"/>
            </w:r>
            <w:r w:rsidR="00663E1C">
              <w:t> </w:t>
            </w:r>
            <w:r w:rsidR="00663E1C">
              <w:t> </w:t>
            </w:r>
            <w:r w:rsidR="00663E1C">
              <w:t> </w:t>
            </w:r>
            <w:r w:rsidR="00663E1C">
              <w:t> </w:t>
            </w:r>
            <w:r w:rsidR="00663E1C">
              <w:t> </w:t>
            </w:r>
            <w:r w:rsidR="00C84627">
              <w:fldChar w:fldCharType="end"/>
            </w:r>
            <w:bookmarkEnd w:id="9"/>
          </w:p>
        </w:tc>
      </w:tr>
      <w:tr w:rsidR="00A7033A" w14:paraId="0F982C23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82C20" w14:textId="77777777" w:rsidR="00A7033A" w:rsidRDefault="00A7033A" w:rsidP="00A12BEA"/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0F982C21" w14:textId="77777777" w:rsidR="00A7033A" w:rsidRDefault="00A7033A" w:rsidP="00A12BEA">
            <w:pPr>
              <w:pStyle w:val="ListParagraph"/>
              <w:numPr>
                <w:ilvl w:val="0"/>
                <w:numId w:val="3"/>
              </w:numPr>
            </w:pPr>
            <w:r>
              <w:t>Do you have a certificate of treatment?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22" w14:textId="77777777" w:rsidR="00A7033A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 or</w:t>
            </w:r>
            <w:r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Pr="00BA3AAE">
              <w:t>No</w:t>
            </w:r>
          </w:p>
        </w:tc>
      </w:tr>
      <w:tr w:rsidR="00157D7C" w14:paraId="0F982C27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82C24" w14:textId="77777777" w:rsidR="00157D7C" w:rsidRDefault="00157D7C" w:rsidP="00A12BEA"/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0F982C25" w14:textId="4C20545A" w:rsidR="00157D7C" w:rsidRDefault="00157D7C" w:rsidP="00A12BEA">
            <w:pPr>
              <w:pStyle w:val="ListParagraph"/>
              <w:numPr>
                <w:ilvl w:val="0"/>
                <w:numId w:val="3"/>
              </w:numPr>
            </w:pPr>
            <w:r>
              <w:t xml:space="preserve">What date is the anti-fouling coat effective </w:t>
            </w:r>
            <w:r w:rsidR="002843B3">
              <w:t>until</w:t>
            </w:r>
            <w:r>
              <w:t>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26" w14:textId="0C02A44B" w:rsidR="00157D7C" w:rsidRPr="00BA3AAE" w:rsidRDefault="00157D7C" w:rsidP="00A12BEA">
            <w:r>
              <w:t>Date:</w:t>
            </w:r>
            <w:r w:rsidR="00F8685A">
              <w:t xml:space="preserve"> </w:t>
            </w:r>
            <w:r w:rsidR="00C84627"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0" w:name="Text39"/>
            <w:r w:rsidR="00C84627">
              <w:instrText xml:space="preserve"> FORMTEXT </w:instrText>
            </w:r>
            <w:r w:rsidR="00C84627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C84627">
              <w:fldChar w:fldCharType="end"/>
            </w:r>
            <w:bookmarkEnd w:id="10"/>
          </w:p>
        </w:tc>
      </w:tr>
      <w:tr w:rsidR="00157D7C" w14:paraId="0F982C2D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982C28" w14:textId="213CD7F3" w:rsidR="00157D7C" w:rsidRDefault="00644D19" w:rsidP="00A12BEA">
            <w:r>
              <w:t>5</w:t>
            </w:r>
            <w:r w:rsidR="00157D7C">
              <w:t xml:space="preserve">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0F982C29" w14:textId="653FA0F3" w:rsidR="00157D7C" w:rsidRPr="00BD4362" w:rsidRDefault="00E13F2A" w:rsidP="00A12BEA">
            <w:r>
              <w:t>In the last year</w:t>
            </w:r>
            <w:r w:rsidR="00157D7C" w:rsidRPr="00BD4362">
              <w:t xml:space="preserve"> how many times was the vessel moored or laid up in one location for 10 days or more, 20 days</w:t>
            </w:r>
            <w:r>
              <w:t xml:space="preserve"> or more</w:t>
            </w:r>
            <w:r w:rsidR="00157D7C" w:rsidRPr="00BD4362">
              <w:t>, and 30 days</w:t>
            </w:r>
            <w:r>
              <w:t xml:space="preserve"> or more</w:t>
            </w:r>
            <w:r w:rsidR="00157D7C" w:rsidRPr="00BD4362">
              <w:t>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2C" w14:textId="18A0520F" w:rsidR="00157D7C" w:rsidRPr="00BD4362" w:rsidRDefault="00157D7C" w:rsidP="00A12BEA">
            <w:r w:rsidRPr="00BD4362">
              <w:t>≥10 days:</w:t>
            </w:r>
            <w:r w:rsidR="00F8685A" w:rsidRPr="00BD4362">
              <w:t xml:space="preserve"> </w:t>
            </w:r>
            <w:r w:rsidR="00447762">
              <w:fldChar w:fldCharType="begin">
                <w:ffData>
                  <w:name w:val="Text32"/>
                  <w:enabled/>
                  <w:calcOnExit w:val="0"/>
                  <w:helpText w:type="text" w:val="Number of stays in port 10 days or more"/>
                  <w:statusText w:type="text" w:val="Number of stays in port 10 days or more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32"/>
            <w:r w:rsidR="00447762">
              <w:instrText xml:space="preserve"> FORMTEXT </w:instrText>
            </w:r>
            <w:r w:rsidR="00447762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447762">
              <w:fldChar w:fldCharType="end"/>
            </w:r>
            <w:bookmarkEnd w:id="11"/>
            <w:r w:rsidR="002843B3">
              <w:t xml:space="preserve">          </w:t>
            </w:r>
            <w:r w:rsidR="00E13F2A" w:rsidRPr="00BD4362">
              <w:t>≥</w:t>
            </w:r>
            <w:r w:rsidRPr="00BD4362">
              <w:t>20 days:</w:t>
            </w:r>
            <w:r w:rsidR="00F8685A" w:rsidRPr="00BD4362">
              <w:t xml:space="preserve"> </w:t>
            </w:r>
            <w:r w:rsidR="00447762">
              <w:fldChar w:fldCharType="begin">
                <w:ffData>
                  <w:name w:val=""/>
                  <w:enabled/>
                  <w:calcOnExit w:val="0"/>
                  <w:helpText w:type="text" w:val="Number of stays in port 20 days or more"/>
                  <w:statusText w:type="text" w:val="Number of stays in port 20 days or more"/>
                  <w:textInput>
                    <w:type w:val="number"/>
                    <w:format w:val="0"/>
                  </w:textInput>
                </w:ffData>
              </w:fldChar>
            </w:r>
            <w:r w:rsidR="00447762">
              <w:instrText xml:space="preserve"> FORMTEXT </w:instrText>
            </w:r>
            <w:r w:rsidR="00447762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447762">
              <w:fldChar w:fldCharType="end"/>
            </w:r>
            <w:r w:rsidR="002843B3">
              <w:t xml:space="preserve">         </w:t>
            </w:r>
            <w:r w:rsidR="00E13F2A" w:rsidRPr="00BD4362">
              <w:t>≥</w:t>
            </w:r>
            <w:r w:rsidRPr="00BD4362">
              <w:t>30 days:</w:t>
            </w:r>
            <w:r w:rsidR="00F8685A" w:rsidRPr="00BD4362">
              <w:t xml:space="preserve"> </w:t>
            </w:r>
            <w:r w:rsidR="00447762">
              <w:fldChar w:fldCharType="begin">
                <w:ffData>
                  <w:name w:val=""/>
                  <w:enabled/>
                  <w:calcOnExit w:val="0"/>
                  <w:helpText w:type="text" w:val="Number of stays in port 30 days or more"/>
                  <w:statusText w:type="text" w:val="Number of stays in port 30 days or more"/>
                  <w:textInput>
                    <w:type w:val="number"/>
                    <w:format w:val="0"/>
                  </w:textInput>
                </w:ffData>
              </w:fldChar>
            </w:r>
            <w:r w:rsidR="00447762">
              <w:instrText xml:space="preserve"> FORMTEXT </w:instrText>
            </w:r>
            <w:r w:rsidR="00447762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447762">
              <w:fldChar w:fldCharType="end"/>
            </w:r>
          </w:p>
        </w:tc>
      </w:tr>
      <w:tr w:rsidR="00157D7C" w14:paraId="0F982C32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9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982C2E" w14:textId="3444C4F9" w:rsidR="00157D7C" w:rsidRDefault="00644D19" w:rsidP="00A12BEA">
            <w:r>
              <w:t>6</w:t>
            </w:r>
            <w:r w:rsidR="00157D7C">
              <w:t xml:space="preserve">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982C2F" w14:textId="77777777" w:rsidR="00157D7C" w:rsidRDefault="00157D7C" w:rsidP="00A12BEA">
            <w:r>
              <w:t>When is the next haul out/dry dock intended for this vessel and in what location?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82C31" w14:textId="7D2692CB" w:rsidR="00157D7C" w:rsidRPr="00BA3AAE" w:rsidRDefault="00157D7C" w:rsidP="00A12BEA">
            <w:r w:rsidRPr="00BA3AAE">
              <w:t>Date:</w:t>
            </w:r>
            <w:r w:rsidR="00060052">
              <w:t xml:space="preserve"> </w:t>
            </w:r>
            <w:r w:rsidR="00060052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2" w:name="Text40"/>
            <w:r w:rsidR="00060052">
              <w:instrText xml:space="preserve"> FORMTEXT </w:instrText>
            </w:r>
            <w:r w:rsidR="00060052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060052">
              <w:fldChar w:fldCharType="end"/>
            </w:r>
            <w:bookmarkEnd w:id="12"/>
            <w:r w:rsidR="00644D19">
              <w:rPr>
                <w:sz w:val="20"/>
                <w:szCs w:val="18"/>
              </w:rPr>
              <w:t xml:space="preserve">               </w:t>
            </w:r>
            <w:r>
              <w:t>Location:</w:t>
            </w:r>
            <w:r w:rsidR="00F8685A">
              <w:t xml:space="preserve"> </w:t>
            </w:r>
            <w:r w:rsidR="00C81E56">
              <w:fldChar w:fldCharType="begin">
                <w:ffData>
                  <w:name w:val=""/>
                  <w:enabled/>
                  <w:calcOnExit w:val="0"/>
                  <w:helpText w:type="text" w:val="Location of next dry-dock"/>
                  <w:statusText w:type="text" w:val="Location of next dry-dock"/>
                  <w:textInput>
                    <w:format w:val="FIRST CAPITAL"/>
                  </w:textInput>
                </w:ffData>
              </w:fldChar>
            </w:r>
            <w:r w:rsidR="00C81E56">
              <w:instrText xml:space="preserve"> FORMTEXT </w:instrText>
            </w:r>
            <w:r w:rsidR="00C81E56">
              <w:fldChar w:fldCharType="separate"/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7061D8">
              <w:t> </w:t>
            </w:r>
            <w:r w:rsidR="00C81E56">
              <w:fldChar w:fldCharType="end"/>
            </w:r>
          </w:p>
        </w:tc>
      </w:tr>
      <w:tr w:rsidR="00EE096F" w14:paraId="0F982C34" w14:textId="77777777" w:rsidTr="00A12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33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82C33" w14:textId="77777777" w:rsidR="00EE096F" w:rsidRPr="00EE096F" w:rsidRDefault="00FF6444" w:rsidP="00A12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2: </w:t>
            </w:r>
            <w:r w:rsidR="00EE096F" w:rsidRPr="00EE096F">
              <w:rPr>
                <w:b/>
                <w:sz w:val="24"/>
                <w:szCs w:val="24"/>
              </w:rPr>
              <w:t>BALLAST WATER</w:t>
            </w:r>
          </w:p>
        </w:tc>
      </w:tr>
      <w:tr w:rsidR="00A7033A" w14:paraId="0F982C38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14:paraId="0F982C35" w14:textId="77777777" w:rsidR="00A7033A" w:rsidRDefault="00A7033A" w:rsidP="00A12BEA">
            <w: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0F982C36" w14:textId="77777777" w:rsidR="00A7033A" w:rsidRDefault="00A7033A" w:rsidP="00A12BEA">
            <w:r>
              <w:t>Do you have a ballast water management plan on board?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37" w14:textId="3252E41E" w:rsidR="00A7033A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 or</w:t>
            </w:r>
            <w:r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Pr="00BA3AAE">
              <w:t>No</w:t>
            </w:r>
          </w:p>
        </w:tc>
      </w:tr>
      <w:tr w:rsidR="00A7033A" w14:paraId="0F982C3C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14:paraId="0F982C39" w14:textId="77777777" w:rsidR="00A7033A" w:rsidRDefault="00A7033A" w:rsidP="00A12BEA">
            <w: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0F982C3A" w14:textId="77777777" w:rsidR="00A7033A" w:rsidRDefault="00A7033A" w:rsidP="00A12BEA">
            <w:r>
              <w:t>Is the vessel carrying any ballast water?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3B" w14:textId="77777777" w:rsidR="00A7033A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 or</w:t>
            </w:r>
            <w:r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Pr="00BA3AAE">
              <w:t>No</w:t>
            </w:r>
          </w:p>
        </w:tc>
      </w:tr>
      <w:tr w:rsidR="00A7033A" w14:paraId="0F982C40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14:paraId="0F982C3D" w14:textId="77777777" w:rsidR="00A7033A" w:rsidRDefault="00A7033A" w:rsidP="00A12BEA">
            <w: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0F982C3E" w14:textId="77777777" w:rsidR="00A7033A" w:rsidRDefault="00A7033A" w:rsidP="00A12BEA">
            <w:r>
              <w:t>Do you have a ballast water log?</w:t>
            </w:r>
          </w:p>
        </w:tc>
        <w:tc>
          <w:tcPr>
            <w:tcW w:w="6662" w:type="dxa"/>
            <w:gridSpan w:val="5"/>
            <w:tcBorders>
              <w:right w:val="single" w:sz="18" w:space="0" w:color="auto"/>
            </w:tcBorders>
            <w:vAlign w:val="center"/>
          </w:tcPr>
          <w:p w14:paraId="0F982C3F" w14:textId="77777777" w:rsidR="00A7033A" w:rsidRPr="00BA3AAE" w:rsidRDefault="00A7033A" w:rsidP="00A12BEA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 or</w:t>
            </w:r>
            <w:r w:rsidRPr="00A7033A">
              <w:rPr>
                <w:sz w:val="20"/>
              </w:rPr>
              <w:t xml:space="preserve">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Pr="00BA3AAE">
              <w:t>No</w:t>
            </w:r>
          </w:p>
        </w:tc>
      </w:tr>
      <w:tr w:rsidR="00157D7C" w14:paraId="0F982C45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14:paraId="0F982C41" w14:textId="77777777" w:rsidR="00157D7C" w:rsidRDefault="00157D7C" w:rsidP="00A12BEA">
            <w: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0F982C42" w14:textId="77777777" w:rsidR="00157D7C" w:rsidRDefault="00157D7C" w:rsidP="00A12BEA">
            <w:r>
              <w:t>What is your ballast status on arrival in NZ?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F982C43" w14:textId="30C8D480" w:rsidR="00157D7C" w:rsidRPr="009B534F" w:rsidRDefault="00157D7C" w:rsidP="00A12BEA">
            <w:pPr>
              <w:rPr>
                <w:szCs w:val="28"/>
              </w:rPr>
            </w:pPr>
            <w:r>
              <w:rPr>
                <w:szCs w:val="28"/>
              </w:rPr>
              <w:t xml:space="preserve">Number of </w:t>
            </w:r>
            <w:r w:rsidR="00E13F2A">
              <w:rPr>
                <w:szCs w:val="28"/>
              </w:rPr>
              <w:t>t</w:t>
            </w:r>
            <w:r w:rsidRPr="009B534F">
              <w:rPr>
                <w:szCs w:val="28"/>
              </w:rPr>
              <w:t>ank</w:t>
            </w:r>
            <w:r>
              <w:rPr>
                <w:szCs w:val="28"/>
              </w:rPr>
              <w:t>s</w:t>
            </w:r>
            <w:r w:rsidR="00667E7B">
              <w:rPr>
                <w:szCs w:val="28"/>
              </w:rPr>
              <w:t xml:space="preserve"> in ballast</w:t>
            </w:r>
            <w:r w:rsidRPr="009B534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C81E56">
              <w:rPr>
                <w:szCs w:val="28"/>
              </w:rPr>
              <w:fldChar w:fldCharType="begin">
                <w:ffData>
                  <w:name w:val="Text31"/>
                  <w:enabled/>
                  <w:calcOnExit w:val="0"/>
                  <w:helpText w:type="text" w:val="Total number of tanks currently in ballast"/>
                  <w:statusText w:type="text" w:val="Total number of tanks currently in ballast"/>
                  <w:textInput>
                    <w:type w:val="number"/>
                  </w:textInput>
                </w:ffData>
              </w:fldChar>
            </w:r>
            <w:bookmarkStart w:id="13" w:name="Text31"/>
            <w:r w:rsidR="00C81E56">
              <w:rPr>
                <w:szCs w:val="28"/>
              </w:rPr>
              <w:instrText xml:space="preserve"> FORMTEXT </w:instrText>
            </w:r>
            <w:r w:rsidR="00C81E56">
              <w:rPr>
                <w:szCs w:val="28"/>
              </w:rPr>
            </w:r>
            <w:r w:rsidR="00C81E56">
              <w:rPr>
                <w:szCs w:val="28"/>
              </w:rPr>
              <w:fldChar w:fldCharType="separate"/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C81E56">
              <w:rPr>
                <w:szCs w:val="28"/>
              </w:rPr>
              <w:fldChar w:fldCharType="end"/>
            </w:r>
            <w:bookmarkEnd w:id="13"/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982C44" w14:textId="1CEF213C" w:rsidR="00157D7C" w:rsidRPr="009B534F" w:rsidRDefault="00157D7C" w:rsidP="00A12BEA">
            <w:pPr>
              <w:rPr>
                <w:szCs w:val="28"/>
              </w:rPr>
            </w:pPr>
            <w:r w:rsidRPr="009B534F">
              <w:rPr>
                <w:szCs w:val="28"/>
              </w:rPr>
              <w:t>Volume:</w:t>
            </w:r>
            <w:r w:rsidR="00F8685A">
              <w:rPr>
                <w:szCs w:val="28"/>
              </w:rPr>
              <w:t xml:space="preserve"> </w:t>
            </w:r>
            <w:r w:rsidR="00C81E56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Total volume of ballast that the vessel currently holds (cubic metres)"/>
                  <w:textInput>
                    <w:type w:val="number"/>
                  </w:textInput>
                </w:ffData>
              </w:fldChar>
            </w:r>
            <w:r w:rsidR="00C81E56">
              <w:rPr>
                <w:szCs w:val="28"/>
              </w:rPr>
              <w:instrText xml:space="preserve"> FORMTEXT </w:instrText>
            </w:r>
            <w:r w:rsidR="00C81E56">
              <w:rPr>
                <w:szCs w:val="28"/>
              </w:rPr>
            </w:r>
            <w:r w:rsidR="00C81E56">
              <w:rPr>
                <w:szCs w:val="28"/>
              </w:rPr>
              <w:fldChar w:fldCharType="separate"/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C81E56">
              <w:rPr>
                <w:szCs w:val="28"/>
              </w:rPr>
              <w:fldChar w:fldCharType="end"/>
            </w:r>
            <w:r w:rsidR="00F8685A">
              <w:rPr>
                <w:szCs w:val="28"/>
              </w:rPr>
              <w:t xml:space="preserve"> </w:t>
            </w:r>
            <w:r w:rsidR="001676C9" w:rsidRPr="00687790">
              <w:rPr>
                <w:sz w:val="20"/>
                <w:szCs w:val="18"/>
              </w:rPr>
              <w:t>m</w:t>
            </w:r>
            <w:r w:rsidR="001676C9" w:rsidRPr="00687790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157D7C" w14:paraId="0F982C4A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14:paraId="0F982C46" w14:textId="77777777" w:rsidR="00157D7C" w:rsidRDefault="00157D7C" w:rsidP="00A12BEA">
            <w: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0F982C47" w14:textId="32B946C5" w:rsidR="00157D7C" w:rsidRDefault="00157D7C" w:rsidP="00A12BEA">
            <w:r>
              <w:t>What is the</w:t>
            </w:r>
            <w:r w:rsidR="00E13F2A">
              <w:t xml:space="preserve"> maximum</w:t>
            </w:r>
            <w:r>
              <w:t xml:space="preserve"> ballast capacity of this vessel?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F982C48" w14:textId="4802E9B6" w:rsidR="00157D7C" w:rsidRDefault="00E13F2A" w:rsidP="00A12BEA">
            <w:pPr>
              <w:rPr>
                <w:szCs w:val="28"/>
              </w:rPr>
            </w:pPr>
            <w:r>
              <w:rPr>
                <w:szCs w:val="28"/>
              </w:rPr>
              <w:t>Total</w:t>
            </w:r>
            <w:r w:rsidR="00667E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number </w:t>
            </w:r>
            <w:r w:rsidR="00157D7C">
              <w:rPr>
                <w:szCs w:val="28"/>
              </w:rPr>
              <w:t xml:space="preserve">of </w:t>
            </w:r>
            <w:r>
              <w:rPr>
                <w:szCs w:val="28"/>
              </w:rPr>
              <w:t>t</w:t>
            </w:r>
            <w:r w:rsidR="00157D7C" w:rsidRPr="009B534F">
              <w:rPr>
                <w:szCs w:val="28"/>
              </w:rPr>
              <w:t>ank</w:t>
            </w:r>
            <w:r w:rsidR="00157D7C">
              <w:rPr>
                <w:szCs w:val="28"/>
              </w:rPr>
              <w:t xml:space="preserve">s: </w:t>
            </w:r>
            <w:r w:rsidR="00C81E56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ballast tanks on the vessel"/>
                  <w:statusText w:type="text" w:val="Total number of ballast tanks on the vessel"/>
                  <w:textInput>
                    <w:type w:val="number"/>
                  </w:textInput>
                </w:ffData>
              </w:fldChar>
            </w:r>
            <w:r w:rsidR="00C81E56">
              <w:rPr>
                <w:szCs w:val="28"/>
              </w:rPr>
              <w:instrText xml:space="preserve"> FORMTEXT </w:instrText>
            </w:r>
            <w:r w:rsidR="00C81E56">
              <w:rPr>
                <w:szCs w:val="28"/>
              </w:rPr>
            </w:r>
            <w:r w:rsidR="00C81E56">
              <w:rPr>
                <w:szCs w:val="28"/>
              </w:rPr>
              <w:fldChar w:fldCharType="separate"/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C81E56">
              <w:rPr>
                <w:szCs w:val="2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982C49" w14:textId="5F7F89E0" w:rsidR="00157D7C" w:rsidRDefault="00E13F2A" w:rsidP="00A12BEA">
            <w:pPr>
              <w:rPr>
                <w:szCs w:val="28"/>
              </w:rPr>
            </w:pPr>
            <w:r>
              <w:rPr>
                <w:szCs w:val="28"/>
              </w:rPr>
              <w:t>Maximum v</w:t>
            </w:r>
            <w:r w:rsidR="00157D7C" w:rsidRPr="009B534F">
              <w:rPr>
                <w:szCs w:val="28"/>
              </w:rPr>
              <w:t>olume:</w:t>
            </w:r>
            <w:r w:rsidR="00F8685A">
              <w:rPr>
                <w:szCs w:val="28"/>
              </w:rPr>
              <w:t xml:space="preserve"> </w:t>
            </w:r>
            <w:r w:rsidR="00C81E56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Total maximum capacity of ballast that the vessel could hold (cubic metres)"/>
                  <w:statusText w:type="text" w:val="Total maximum capacity of ballast that the vessel could hold (cubic metres)"/>
                  <w:textInput>
                    <w:type w:val="number"/>
                  </w:textInput>
                </w:ffData>
              </w:fldChar>
            </w:r>
            <w:r w:rsidR="00C81E56">
              <w:rPr>
                <w:szCs w:val="28"/>
              </w:rPr>
              <w:instrText xml:space="preserve"> FORMTEXT </w:instrText>
            </w:r>
            <w:r w:rsidR="00C81E56">
              <w:rPr>
                <w:szCs w:val="28"/>
              </w:rPr>
            </w:r>
            <w:r w:rsidR="00C81E56">
              <w:rPr>
                <w:szCs w:val="28"/>
              </w:rPr>
              <w:fldChar w:fldCharType="separate"/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7061D8">
              <w:rPr>
                <w:szCs w:val="28"/>
              </w:rPr>
              <w:t> </w:t>
            </w:r>
            <w:r w:rsidR="00C81E56">
              <w:rPr>
                <w:szCs w:val="28"/>
              </w:rPr>
              <w:fldChar w:fldCharType="end"/>
            </w:r>
            <w:r w:rsidR="00F8685A">
              <w:rPr>
                <w:szCs w:val="28"/>
              </w:rPr>
              <w:t xml:space="preserve"> </w:t>
            </w:r>
            <w:r w:rsidR="001676C9" w:rsidRPr="00687790">
              <w:rPr>
                <w:sz w:val="20"/>
                <w:szCs w:val="18"/>
              </w:rPr>
              <w:t>m</w:t>
            </w:r>
            <w:r w:rsidR="001676C9" w:rsidRPr="00687790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A7033A" w14:paraId="0F982C50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14:paraId="0F982C4B" w14:textId="77777777" w:rsidR="00A7033A" w:rsidRDefault="00A7033A" w:rsidP="00A12BEA">
            <w:r>
              <w:t>6</w:t>
            </w:r>
          </w:p>
        </w:tc>
        <w:tc>
          <w:tcPr>
            <w:tcW w:w="8096" w:type="dxa"/>
            <w:gridSpan w:val="4"/>
            <w:tcBorders>
              <w:bottom w:val="single" w:sz="18" w:space="0" w:color="auto"/>
            </w:tcBorders>
          </w:tcPr>
          <w:p w14:paraId="0F982C4E" w14:textId="6C364BE0" w:rsidR="00A7033A" w:rsidRPr="002A225B" w:rsidRDefault="00A7033A" w:rsidP="00A12BEA">
            <w:r>
              <w:t xml:space="preserve">Are any ballast tanks intended for discharge, or possible </w:t>
            </w:r>
            <w:r w:rsidRPr="00AD3225">
              <w:t>discharge, in New</w:t>
            </w:r>
            <w:r>
              <w:t xml:space="preserve"> Zealand ports or territorial waters?</w:t>
            </w:r>
          </w:p>
        </w:tc>
        <w:tc>
          <w:tcPr>
            <w:tcW w:w="666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F53669" w14:textId="7D705061" w:rsidR="0020059D" w:rsidRDefault="00A7033A" w:rsidP="00B32F4F">
            <w:pPr>
              <w:rPr>
                <w:sz w:val="20"/>
              </w:rPr>
            </w:pP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>Yes</w:t>
            </w:r>
            <w:r w:rsidR="0020059D">
              <w:t>:</w:t>
            </w:r>
            <w:r w:rsidR="0020059D" w:rsidRPr="002843B3">
              <w:rPr>
                <w:sz w:val="20"/>
              </w:rPr>
              <w:t xml:space="preserve"> </w:t>
            </w:r>
            <w:r w:rsidR="0020059D">
              <w:rPr>
                <w:sz w:val="20"/>
              </w:rPr>
              <w:t>C</w:t>
            </w:r>
            <w:r w:rsidR="0020059D" w:rsidRPr="002843B3">
              <w:rPr>
                <w:sz w:val="20"/>
              </w:rPr>
              <w:t>omplete ‘Part 3’ of this declaration and sign this form.</w:t>
            </w:r>
          </w:p>
          <w:p w14:paraId="4CA8611F" w14:textId="1FF4EE54" w:rsidR="0020059D" w:rsidRDefault="00B32F4F" w:rsidP="00B32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</w:t>
            </w:r>
            <w:r w:rsidR="0020059D">
              <w:rPr>
                <w:b/>
                <w:sz w:val="20"/>
              </w:rPr>
              <w:t>OR</w:t>
            </w:r>
          </w:p>
          <w:p w14:paraId="0F982C4F" w14:textId="4E4F7C0F" w:rsidR="00A7033A" w:rsidRPr="00BA3AAE" w:rsidRDefault="00A7033A" w:rsidP="00B32F4F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 w:rsidR="0020059D">
              <w:rPr>
                <w:sz w:val="20"/>
                <w:szCs w:val="28"/>
              </w:rPr>
              <w:t xml:space="preserve"> </w:t>
            </w:r>
            <w:r w:rsidRPr="00BA3AAE">
              <w:t>No</w:t>
            </w:r>
            <w:r w:rsidR="0020059D">
              <w:t>: S</w:t>
            </w:r>
            <w:r w:rsidR="002843B3" w:rsidRPr="002843B3">
              <w:rPr>
                <w:sz w:val="20"/>
              </w:rPr>
              <w:t>ign</w:t>
            </w:r>
            <w:r w:rsidR="0020059D">
              <w:rPr>
                <w:sz w:val="20"/>
              </w:rPr>
              <w:t xml:space="preserve"> </w:t>
            </w:r>
            <w:r w:rsidR="002843B3" w:rsidRPr="002843B3">
              <w:rPr>
                <w:sz w:val="20"/>
              </w:rPr>
              <w:t>this form and no further detail is required.</w:t>
            </w:r>
          </w:p>
        </w:tc>
      </w:tr>
      <w:tr w:rsidR="002843B3" w14:paraId="0F982C56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7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982C51" w14:textId="77777777" w:rsidR="002843B3" w:rsidRPr="00642442" w:rsidRDefault="002843B3" w:rsidP="00BA3AAE">
            <w:pPr>
              <w:rPr>
                <w:b/>
              </w:rPr>
            </w:pPr>
            <w:r w:rsidRPr="00642442">
              <w:rPr>
                <w:b/>
              </w:rPr>
              <w:t>MASTER TO MAKE DECLARATION HERE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8" w:space="0" w:color="auto"/>
            </w:tcBorders>
          </w:tcPr>
          <w:p w14:paraId="2634D72B" w14:textId="77777777" w:rsidR="002843B3" w:rsidRDefault="002843B3" w:rsidP="00BA3AAE">
            <w:r>
              <w:t>MPI Officer signature</w:t>
            </w:r>
          </w:p>
          <w:p w14:paraId="0F982C52" w14:textId="77777777" w:rsidR="002843B3" w:rsidRDefault="002843B3" w:rsidP="00BA3AAE"/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F982C53" w14:textId="77777777" w:rsidR="002843B3" w:rsidRDefault="002843B3" w:rsidP="00F8685A">
            <w:r>
              <w:t xml:space="preserve">BW discharge permitted: </w:t>
            </w:r>
          </w:p>
          <w:p w14:paraId="709B9EE0" w14:textId="77777777" w:rsidR="00CB017C" w:rsidRPr="00CB017C" w:rsidRDefault="00CB017C" w:rsidP="00F8685A">
            <w:pPr>
              <w:rPr>
                <w:sz w:val="14"/>
              </w:rPr>
            </w:pPr>
          </w:p>
          <w:p w14:paraId="0F982C55" w14:textId="2D52334B" w:rsidR="002843B3" w:rsidRDefault="002843B3" w:rsidP="000A7ABB"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t xml:space="preserve"> </w:t>
            </w:r>
            <w:r w:rsidRPr="00BA3AAE">
              <w:t xml:space="preserve">Yes </w:t>
            </w:r>
            <w:r>
              <w:t xml:space="preserve">              </w:t>
            </w:r>
            <w:r w:rsidRPr="00A7033A">
              <w:rPr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33A">
              <w:rPr>
                <w:sz w:val="20"/>
                <w:szCs w:val="28"/>
              </w:rPr>
              <w:instrText xml:space="preserve"> FORMCHECKBOX </w:instrText>
            </w:r>
            <w:r w:rsidR="00CC5BED">
              <w:rPr>
                <w:sz w:val="20"/>
                <w:szCs w:val="28"/>
              </w:rPr>
            </w:r>
            <w:r w:rsidR="00CC5BED">
              <w:rPr>
                <w:sz w:val="20"/>
                <w:szCs w:val="28"/>
              </w:rPr>
              <w:fldChar w:fldCharType="separate"/>
            </w:r>
            <w:r w:rsidRPr="00A7033A"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 w:rsidRPr="00BA3AAE">
              <w:t>No</w:t>
            </w:r>
          </w:p>
        </w:tc>
      </w:tr>
      <w:tr w:rsidR="002843B3" w14:paraId="0F982C5A" w14:textId="77777777" w:rsidTr="00B3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8672" w:type="dxa"/>
            <w:gridSpan w:val="5"/>
            <w:tcBorders>
              <w:left w:val="single" w:sz="18" w:space="0" w:color="auto"/>
              <w:bottom w:val="nil"/>
            </w:tcBorders>
          </w:tcPr>
          <w:p w14:paraId="33D2A4D1" w14:textId="1D96592D" w:rsidR="002843B3" w:rsidRDefault="002843B3" w:rsidP="00BA3AAE">
            <w:r>
              <w:t>I state the declaration (Part 1, Part 2</w:t>
            </w:r>
            <w:r w:rsidR="00C84627">
              <w:t>,</w:t>
            </w:r>
            <w:r>
              <w:t xml:space="preserve"> and Part 3 as relevant) is true in every particular.</w:t>
            </w:r>
          </w:p>
          <w:p w14:paraId="0F982C57" w14:textId="79FE25C2" w:rsidR="002843B3" w:rsidRDefault="002843B3" w:rsidP="00967ED2">
            <w:r>
              <w:t xml:space="preserve">Master’s Name: </w:t>
            </w:r>
            <w:r>
              <w:fldChar w:fldCharType="begin">
                <w:ffData>
                  <w:name w:val="Text28"/>
                  <w:enabled/>
                  <w:calcOnExit w:val="0"/>
                  <w:helpText w:type="text" w:val="Master's Name "/>
                  <w:statusText w:type="text" w:val="Master's Name 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 w:rsidR="00967ED2">
              <w:t> </w:t>
            </w:r>
            <w:r w:rsidR="00967ED2">
              <w:t> </w:t>
            </w:r>
            <w:r w:rsidR="00967ED2">
              <w:t> </w:t>
            </w:r>
            <w:r w:rsidR="00967ED2">
              <w:t> </w:t>
            </w:r>
            <w:r w:rsidR="00967ED2">
              <w:t> </w:t>
            </w:r>
            <w:r>
              <w:fldChar w:fldCharType="end"/>
            </w:r>
            <w:bookmarkEnd w:id="14"/>
          </w:p>
        </w:tc>
        <w:tc>
          <w:tcPr>
            <w:tcW w:w="3969" w:type="dxa"/>
            <w:gridSpan w:val="4"/>
            <w:vMerge/>
            <w:tcBorders>
              <w:bottom w:val="nil"/>
            </w:tcBorders>
          </w:tcPr>
          <w:p w14:paraId="0F982C58" w14:textId="77777777" w:rsidR="002843B3" w:rsidRDefault="002843B3" w:rsidP="00BA3AAE"/>
        </w:tc>
        <w:tc>
          <w:tcPr>
            <w:tcW w:w="2693" w:type="dxa"/>
            <w:vMerge/>
            <w:tcBorders>
              <w:bottom w:val="nil"/>
              <w:right w:val="single" w:sz="18" w:space="0" w:color="auto"/>
            </w:tcBorders>
          </w:tcPr>
          <w:p w14:paraId="0F982C59" w14:textId="77777777" w:rsidR="002843B3" w:rsidRDefault="002843B3" w:rsidP="00BA3AAE"/>
        </w:tc>
      </w:tr>
    </w:tbl>
    <w:p w14:paraId="4219913D" w14:textId="77777777" w:rsidR="000A7ABB" w:rsidRPr="004B1DE8" w:rsidRDefault="000A7ABB" w:rsidP="00225091">
      <w:pPr>
        <w:spacing w:after="0" w:line="240" w:lineRule="auto"/>
        <w:ind w:right="-612"/>
        <w:rPr>
          <w:sz w:val="2"/>
          <w:szCs w:val="2"/>
        </w:rPr>
        <w:sectPr w:rsidR="000A7ABB" w:rsidRPr="004B1DE8" w:rsidSect="00667E7B">
          <w:headerReference w:type="first" r:id="rId11"/>
          <w:footerReference w:type="first" r:id="rId12"/>
          <w:pgSz w:w="16838" w:h="11906" w:orient="landscape"/>
          <w:pgMar w:top="993" w:right="1440" w:bottom="284" w:left="1440" w:header="426" w:footer="459" w:gutter="0"/>
          <w:cols w:space="708"/>
          <w:titlePg/>
          <w:docGrid w:linePitch="360"/>
        </w:sectPr>
      </w:pPr>
    </w:p>
    <w:tbl>
      <w:tblPr>
        <w:tblStyle w:val="TableGrid"/>
        <w:tblW w:w="15334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8672"/>
        <w:gridCol w:w="3969"/>
        <w:gridCol w:w="2693"/>
      </w:tblGrid>
      <w:tr w:rsidR="00CB017C" w14:paraId="0F982C5E" w14:textId="77777777" w:rsidTr="00B32F4F">
        <w:trPr>
          <w:trHeight w:val="549"/>
        </w:trPr>
        <w:tc>
          <w:tcPr>
            <w:tcW w:w="86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610736" w14:textId="77777777" w:rsidR="00CB017C" w:rsidRPr="003850EF" w:rsidRDefault="00CB017C" w:rsidP="00CB017C">
            <w:pPr>
              <w:rPr>
                <w:b/>
                <w:i/>
                <w:sz w:val="16"/>
                <w:szCs w:val="16"/>
              </w:rPr>
            </w:pPr>
            <w:r>
              <w:t xml:space="preserve">Signature: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45A53A" w14:textId="77777777" w:rsidR="00CB017C" w:rsidRPr="003850EF" w:rsidRDefault="00CB017C" w:rsidP="00CB017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982C5D" w14:textId="30B9DC50" w:rsidR="00CB017C" w:rsidRPr="003850EF" w:rsidRDefault="00CB017C" w:rsidP="00CB017C">
            <w:pPr>
              <w:rPr>
                <w:b/>
                <w:i/>
                <w:sz w:val="16"/>
                <w:szCs w:val="16"/>
              </w:rPr>
            </w:pPr>
          </w:p>
        </w:tc>
      </w:tr>
    </w:tbl>
    <w:p w14:paraId="6A321C40" w14:textId="77777777" w:rsidR="00225091" w:rsidRPr="00225091" w:rsidRDefault="00225091" w:rsidP="00225091">
      <w:pPr>
        <w:spacing w:after="0" w:line="240" w:lineRule="auto"/>
        <w:rPr>
          <w:sz w:val="2"/>
          <w:szCs w:val="2"/>
        </w:rPr>
        <w:sectPr w:rsidR="00225091" w:rsidRPr="00225091" w:rsidSect="000A7ABB">
          <w:type w:val="continuous"/>
          <w:pgSz w:w="16838" w:h="11906" w:orient="landscape"/>
          <w:pgMar w:top="993" w:right="1440" w:bottom="284" w:left="1440" w:header="426" w:footer="459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5334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15334"/>
      </w:tblGrid>
      <w:tr w:rsidR="000A7ABB" w:rsidRPr="00752196" w14:paraId="0F982C60" w14:textId="77777777" w:rsidTr="00C84627">
        <w:trPr>
          <w:trHeight w:val="207"/>
        </w:trPr>
        <w:tc>
          <w:tcPr>
            <w:tcW w:w="153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F982C5F" w14:textId="2896004D" w:rsidR="000A7ABB" w:rsidRPr="00752196" w:rsidRDefault="002843B3" w:rsidP="00C84627">
            <w:pPr>
              <w:jc w:val="center"/>
            </w:pPr>
            <w:r w:rsidRPr="00752196">
              <w:rPr>
                <w:b/>
                <w:i/>
                <w:szCs w:val="16"/>
              </w:rPr>
              <w:t xml:space="preserve">No </w:t>
            </w:r>
            <w:r w:rsidR="00C84627" w:rsidRPr="00752196">
              <w:rPr>
                <w:b/>
                <w:i/>
                <w:szCs w:val="16"/>
              </w:rPr>
              <w:t>b</w:t>
            </w:r>
            <w:r w:rsidRPr="00752196">
              <w:rPr>
                <w:b/>
                <w:i/>
                <w:szCs w:val="16"/>
              </w:rPr>
              <w:t>allast water discharge is permitted without written authority by MPI</w:t>
            </w:r>
          </w:p>
        </w:tc>
      </w:tr>
      <w:tr w:rsidR="002843B3" w14:paraId="0F8D5560" w14:textId="77777777" w:rsidTr="00C84627">
        <w:trPr>
          <w:trHeight w:val="805"/>
        </w:trPr>
        <w:tc>
          <w:tcPr>
            <w:tcW w:w="15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DF99A" w14:textId="28AA3CD2" w:rsidR="002843B3" w:rsidRDefault="002843B3" w:rsidP="000A7ABB">
            <w:r>
              <w:t>MPI Officer Comments:</w:t>
            </w:r>
          </w:p>
        </w:tc>
      </w:tr>
    </w:tbl>
    <w:p w14:paraId="0F982E95" w14:textId="2D2CF6D8" w:rsidR="002C1741" w:rsidRDefault="002C1741" w:rsidP="00B26B3D">
      <w:pPr>
        <w:spacing w:after="0" w:line="240" w:lineRule="auto"/>
        <w:ind w:right="-612"/>
        <w:rPr>
          <w:sz w:val="2"/>
          <w:szCs w:val="2"/>
        </w:rPr>
      </w:pPr>
    </w:p>
    <w:p w14:paraId="22AC58EE" w14:textId="48DC5C01" w:rsidR="002C1741" w:rsidRDefault="002C1741" w:rsidP="002C1741">
      <w:pPr>
        <w:rPr>
          <w:sz w:val="2"/>
          <w:szCs w:val="2"/>
        </w:rPr>
      </w:pPr>
    </w:p>
    <w:p w14:paraId="48C27F62" w14:textId="689DB774" w:rsidR="002C1741" w:rsidRDefault="002C1741" w:rsidP="002C1741">
      <w:pPr>
        <w:rPr>
          <w:sz w:val="2"/>
          <w:szCs w:val="2"/>
        </w:rPr>
      </w:pPr>
    </w:p>
    <w:p w14:paraId="0593C9B7" w14:textId="1201DEE5" w:rsidR="00157D7C" w:rsidRPr="002C1741" w:rsidRDefault="002C1741" w:rsidP="002C1741">
      <w:pPr>
        <w:tabs>
          <w:tab w:val="left" w:pos="60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157D7C" w:rsidRPr="002C1741" w:rsidSect="000A7ABB">
      <w:type w:val="continuous"/>
      <w:pgSz w:w="16838" w:h="11906" w:orient="landscape"/>
      <w:pgMar w:top="993" w:right="1440" w:bottom="284" w:left="1440" w:header="426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E63C3" w14:textId="77777777" w:rsidR="00CC5BED" w:rsidRDefault="00CC5BED" w:rsidP="00642442">
      <w:pPr>
        <w:spacing w:after="0" w:line="240" w:lineRule="auto"/>
      </w:pPr>
      <w:r>
        <w:separator/>
      </w:r>
    </w:p>
  </w:endnote>
  <w:endnote w:type="continuationSeparator" w:id="0">
    <w:p w14:paraId="0C8B64F9" w14:textId="77777777" w:rsidR="00CC5BED" w:rsidRDefault="00CC5BED" w:rsidP="0064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0B8F" w14:textId="57181D3B" w:rsidR="00817174" w:rsidRDefault="00817174" w:rsidP="009E7622">
    <w:pPr>
      <w:pStyle w:val="Footer"/>
      <w:jc w:val="center"/>
    </w:pPr>
    <w:r w:rsidRPr="00E13F2A">
      <w:rPr>
        <w:sz w:val="18"/>
      </w:rPr>
      <w:t xml:space="preserve">New Zealand Government. Pursuant to section 22 of the Biosecurity Act 1993. Revised </w:t>
    </w:r>
    <w:r w:rsidR="002C1741">
      <w:rPr>
        <w:sz w:val="18"/>
      </w:rPr>
      <w:t>May</w:t>
    </w:r>
    <w:r w:rsidRPr="00E13F2A">
      <w:rPr>
        <w:sz w:val="18"/>
      </w:rPr>
      <w:t xml:space="preserve">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09ED" w14:textId="77777777" w:rsidR="00CC5BED" w:rsidRDefault="00CC5BED" w:rsidP="00642442">
      <w:pPr>
        <w:spacing w:after="0" w:line="240" w:lineRule="auto"/>
      </w:pPr>
      <w:r>
        <w:separator/>
      </w:r>
    </w:p>
  </w:footnote>
  <w:footnote w:type="continuationSeparator" w:id="0">
    <w:p w14:paraId="3D2B7B6F" w14:textId="77777777" w:rsidR="00CC5BED" w:rsidRDefault="00CC5BED" w:rsidP="0064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965" w:type="dxa"/>
      <w:tblInd w:w="-5" w:type="dxa"/>
      <w:tblLook w:val="04A0" w:firstRow="1" w:lastRow="0" w:firstColumn="1" w:lastColumn="0" w:noHBand="0" w:noVBand="1"/>
    </w:tblPr>
    <w:tblGrid>
      <w:gridCol w:w="13965"/>
    </w:tblGrid>
    <w:tr w:rsidR="00817174" w14:paraId="0F982E9E" w14:textId="77777777" w:rsidTr="00FF6444">
      <w:tc>
        <w:tcPr>
          <w:tcW w:w="13965" w:type="dxa"/>
          <w:tcBorders>
            <w:bottom w:val="nil"/>
          </w:tcBorders>
        </w:tcPr>
        <w:p w14:paraId="0F982E9D" w14:textId="77777777" w:rsidR="00817174" w:rsidRPr="002A225B" w:rsidRDefault="00817174" w:rsidP="000A7625">
          <w:pPr>
            <w:jc w:val="center"/>
            <w:rPr>
              <w:sz w:val="24"/>
              <w:szCs w:val="24"/>
            </w:rPr>
          </w:pPr>
          <w:r w:rsidRPr="002A225B">
            <w:rPr>
              <w:b/>
              <w:sz w:val="28"/>
              <w:szCs w:val="28"/>
            </w:rPr>
            <w:t>New Zealand (NZ) Biofouling</w:t>
          </w:r>
          <w:r>
            <w:rPr>
              <w:b/>
              <w:sz w:val="28"/>
              <w:szCs w:val="28"/>
            </w:rPr>
            <w:t xml:space="preserve"> and</w:t>
          </w:r>
          <w:r w:rsidRPr="002A225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Ballast</w:t>
          </w:r>
          <w:r w:rsidRPr="002A225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Water </w:t>
          </w:r>
          <w:r w:rsidRPr="002A225B">
            <w:rPr>
              <w:b/>
              <w:sz w:val="28"/>
              <w:szCs w:val="28"/>
            </w:rPr>
            <w:t>Declaration</w:t>
          </w:r>
          <w:r>
            <w:rPr>
              <w:b/>
              <w:sz w:val="28"/>
              <w:szCs w:val="28"/>
            </w:rPr>
            <w:t>: Parts 1 and 2</w:t>
          </w:r>
        </w:p>
      </w:tc>
    </w:tr>
    <w:tr w:rsidR="00817174" w14:paraId="0F982EA0" w14:textId="77777777" w:rsidTr="00FF6444">
      <w:tc>
        <w:tcPr>
          <w:tcW w:w="13965" w:type="dxa"/>
          <w:tcBorders>
            <w:top w:val="nil"/>
          </w:tcBorders>
        </w:tcPr>
        <w:p w14:paraId="0F982E9F" w14:textId="77777777" w:rsidR="00817174" w:rsidRPr="00EE096F" w:rsidRDefault="00817174" w:rsidP="00FF6444">
          <w:pPr>
            <w:jc w:val="center"/>
            <w:rPr>
              <w:b/>
              <w:sz w:val="24"/>
              <w:szCs w:val="24"/>
            </w:rPr>
          </w:pPr>
          <w:r w:rsidRPr="00EE096F">
            <w:rPr>
              <w:b/>
              <w:sz w:val="24"/>
              <w:szCs w:val="24"/>
            </w:rPr>
            <w:t>TO BE COMPLETED FOR ALL VESSELS ARRIVING IN NEW ZEALAND</w:t>
          </w:r>
        </w:p>
      </w:tc>
    </w:tr>
  </w:tbl>
  <w:p w14:paraId="0F982EA1" w14:textId="77777777" w:rsidR="00817174" w:rsidRDefault="00817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2870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A2EC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D4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2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C5F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0A4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018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C69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62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AD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26322"/>
    <w:multiLevelType w:val="hybridMultilevel"/>
    <w:tmpl w:val="58BCBD5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7BD"/>
    <w:multiLevelType w:val="hybridMultilevel"/>
    <w:tmpl w:val="8CD89C14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D81"/>
    <w:multiLevelType w:val="hybridMultilevel"/>
    <w:tmpl w:val="1EE8F0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2K6eyOux1QedvX25oOUTeMB6oXJnLo0J/K6oovkDu86aBtkibhGN8x9rypsbQhCCTI7Hr0jMIRnokWg9GKrA==" w:salt="+lMNdkFuHV9H2HXhlFrM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8"/>
    <w:rsid w:val="000352C7"/>
    <w:rsid w:val="00060052"/>
    <w:rsid w:val="00066BC7"/>
    <w:rsid w:val="00071AAF"/>
    <w:rsid w:val="000A7625"/>
    <w:rsid w:val="000A7ABB"/>
    <w:rsid w:val="000F3C53"/>
    <w:rsid w:val="00120AC5"/>
    <w:rsid w:val="001539F6"/>
    <w:rsid w:val="00157D7C"/>
    <w:rsid w:val="001676C9"/>
    <w:rsid w:val="00171C16"/>
    <w:rsid w:val="001A32C2"/>
    <w:rsid w:val="001B1855"/>
    <w:rsid w:val="001C394D"/>
    <w:rsid w:val="0020059D"/>
    <w:rsid w:val="00225091"/>
    <w:rsid w:val="00227956"/>
    <w:rsid w:val="00276803"/>
    <w:rsid w:val="002843B3"/>
    <w:rsid w:val="00295EBF"/>
    <w:rsid w:val="002A225B"/>
    <w:rsid w:val="002C1741"/>
    <w:rsid w:val="002C51FE"/>
    <w:rsid w:val="002F1911"/>
    <w:rsid w:val="00375C14"/>
    <w:rsid w:val="003850EF"/>
    <w:rsid w:val="00394256"/>
    <w:rsid w:val="003D4721"/>
    <w:rsid w:val="003D4790"/>
    <w:rsid w:val="003F15A9"/>
    <w:rsid w:val="003F43A8"/>
    <w:rsid w:val="00403CBD"/>
    <w:rsid w:val="00425571"/>
    <w:rsid w:val="00447762"/>
    <w:rsid w:val="00467940"/>
    <w:rsid w:val="00493D90"/>
    <w:rsid w:val="004B1DE8"/>
    <w:rsid w:val="004B3933"/>
    <w:rsid w:val="004D09C5"/>
    <w:rsid w:val="00557724"/>
    <w:rsid w:val="00633B85"/>
    <w:rsid w:val="00642442"/>
    <w:rsid w:val="00644D19"/>
    <w:rsid w:val="00656FBB"/>
    <w:rsid w:val="00663E1C"/>
    <w:rsid w:val="00667E7B"/>
    <w:rsid w:val="00685756"/>
    <w:rsid w:val="00687790"/>
    <w:rsid w:val="006971A6"/>
    <w:rsid w:val="006C6D96"/>
    <w:rsid w:val="006E137A"/>
    <w:rsid w:val="007061D8"/>
    <w:rsid w:val="0071236F"/>
    <w:rsid w:val="00731E1D"/>
    <w:rsid w:val="007350DD"/>
    <w:rsid w:val="00752196"/>
    <w:rsid w:val="00792A3A"/>
    <w:rsid w:val="007D5E7C"/>
    <w:rsid w:val="00817174"/>
    <w:rsid w:val="00823D90"/>
    <w:rsid w:val="00854981"/>
    <w:rsid w:val="008835B8"/>
    <w:rsid w:val="008B075A"/>
    <w:rsid w:val="008B1435"/>
    <w:rsid w:val="008D14BF"/>
    <w:rsid w:val="008E37D2"/>
    <w:rsid w:val="00903CC8"/>
    <w:rsid w:val="0092110C"/>
    <w:rsid w:val="00922A3B"/>
    <w:rsid w:val="00926DCD"/>
    <w:rsid w:val="009355C9"/>
    <w:rsid w:val="00967ED2"/>
    <w:rsid w:val="009A60C9"/>
    <w:rsid w:val="009B534F"/>
    <w:rsid w:val="009B66AD"/>
    <w:rsid w:val="009D6FFF"/>
    <w:rsid w:val="009E7622"/>
    <w:rsid w:val="00A12BEA"/>
    <w:rsid w:val="00A3141B"/>
    <w:rsid w:val="00A5604F"/>
    <w:rsid w:val="00A7033A"/>
    <w:rsid w:val="00AA2AC3"/>
    <w:rsid w:val="00AA7E70"/>
    <w:rsid w:val="00AD3225"/>
    <w:rsid w:val="00AF02F5"/>
    <w:rsid w:val="00B16818"/>
    <w:rsid w:val="00B26B3D"/>
    <w:rsid w:val="00B274CC"/>
    <w:rsid w:val="00B32F4F"/>
    <w:rsid w:val="00B406CC"/>
    <w:rsid w:val="00B4792B"/>
    <w:rsid w:val="00B725BE"/>
    <w:rsid w:val="00B7266F"/>
    <w:rsid w:val="00BA3AAE"/>
    <w:rsid w:val="00BD4362"/>
    <w:rsid w:val="00BD65E0"/>
    <w:rsid w:val="00BF4A49"/>
    <w:rsid w:val="00C216BD"/>
    <w:rsid w:val="00C25902"/>
    <w:rsid w:val="00C26246"/>
    <w:rsid w:val="00C30A3C"/>
    <w:rsid w:val="00C81E56"/>
    <w:rsid w:val="00C84627"/>
    <w:rsid w:val="00CB017C"/>
    <w:rsid w:val="00CC380D"/>
    <w:rsid w:val="00CC5BED"/>
    <w:rsid w:val="00D06769"/>
    <w:rsid w:val="00D85340"/>
    <w:rsid w:val="00D86BFB"/>
    <w:rsid w:val="00D94F2E"/>
    <w:rsid w:val="00DB0871"/>
    <w:rsid w:val="00DD5F57"/>
    <w:rsid w:val="00DF0AEB"/>
    <w:rsid w:val="00DF3E93"/>
    <w:rsid w:val="00E07CD1"/>
    <w:rsid w:val="00E117CD"/>
    <w:rsid w:val="00E13F2A"/>
    <w:rsid w:val="00E33D6D"/>
    <w:rsid w:val="00E55BE1"/>
    <w:rsid w:val="00ED00A3"/>
    <w:rsid w:val="00EE096F"/>
    <w:rsid w:val="00EE254E"/>
    <w:rsid w:val="00EE2877"/>
    <w:rsid w:val="00F8685A"/>
    <w:rsid w:val="00FB509E"/>
    <w:rsid w:val="00FB6AEF"/>
    <w:rsid w:val="00FD4914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2C0A"/>
  <w15:chartTrackingRefBased/>
  <w15:docId w15:val="{E6E78A51-629F-4BC2-9A9C-67FFBDF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2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2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2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2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2"/>
  </w:style>
  <w:style w:type="paragraph" w:styleId="Footer">
    <w:name w:val="footer"/>
    <w:basedOn w:val="Normal"/>
    <w:link w:val="FooterChar"/>
    <w:uiPriority w:val="99"/>
    <w:unhideWhenUsed/>
    <w:rsid w:val="006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2"/>
  </w:style>
  <w:style w:type="paragraph" w:styleId="BalloonText">
    <w:name w:val="Balloon Text"/>
    <w:basedOn w:val="Normal"/>
    <w:link w:val="BalloonTextChar"/>
    <w:uiPriority w:val="99"/>
    <w:semiHidden/>
    <w:unhideWhenUsed/>
    <w:rsid w:val="00EE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033A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3225"/>
  </w:style>
  <w:style w:type="paragraph" w:styleId="BlockText">
    <w:name w:val="Block Text"/>
    <w:basedOn w:val="Normal"/>
    <w:uiPriority w:val="99"/>
    <w:semiHidden/>
    <w:unhideWhenUsed/>
    <w:rsid w:val="00AD32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2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225"/>
  </w:style>
  <w:style w:type="paragraph" w:styleId="BodyText2">
    <w:name w:val="Body Text 2"/>
    <w:basedOn w:val="Normal"/>
    <w:link w:val="BodyText2Char"/>
    <w:uiPriority w:val="99"/>
    <w:semiHidden/>
    <w:unhideWhenUsed/>
    <w:rsid w:val="00AD32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3225"/>
  </w:style>
  <w:style w:type="paragraph" w:styleId="BodyText3">
    <w:name w:val="Body Text 3"/>
    <w:basedOn w:val="Normal"/>
    <w:link w:val="BodyText3Char"/>
    <w:uiPriority w:val="99"/>
    <w:semiHidden/>
    <w:unhideWhenUsed/>
    <w:rsid w:val="00AD32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32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322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32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32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32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322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32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32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32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32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322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2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322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3225"/>
  </w:style>
  <w:style w:type="paragraph" w:styleId="CommentText">
    <w:name w:val="annotation text"/>
    <w:basedOn w:val="Normal"/>
    <w:link w:val="CommentTextChar"/>
    <w:uiPriority w:val="99"/>
    <w:semiHidden/>
    <w:unhideWhenUsed/>
    <w:rsid w:val="00AD3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22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3225"/>
  </w:style>
  <w:style w:type="character" w:customStyle="1" w:styleId="DateChar">
    <w:name w:val="Date Char"/>
    <w:basedOn w:val="DefaultParagraphFont"/>
    <w:link w:val="Date"/>
    <w:uiPriority w:val="99"/>
    <w:semiHidden/>
    <w:rsid w:val="00AD3225"/>
  </w:style>
  <w:style w:type="paragraph" w:styleId="DocumentMap">
    <w:name w:val="Document Map"/>
    <w:basedOn w:val="Normal"/>
    <w:link w:val="DocumentMapChar"/>
    <w:uiPriority w:val="99"/>
    <w:semiHidden/>
    <w:unhideWhenUsed/>
    <w:rsid w:val="00AD322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22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32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3225"/>
  </w:style>
  <w:style w:type="paragraph" w:styleId="EndnoteText">
    <w:name w:val="endnote text"/>
    <w:basedOn w:val="Normal"/>
    <w:link w:val="EndnoteTextChar"/>
    <w:uiPriority w:val="99"/>
    <w:semiHidden/>
    <w:unhideWhenUsed/>
    <w:rsid w:val="00AD32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22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32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32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2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2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3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2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2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2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2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2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2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2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32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32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22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22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32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2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22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AD32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32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32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32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32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322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322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322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322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322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32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32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32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32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32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322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322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322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322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322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3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322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3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32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32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32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32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32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3225"/>
  </w:style>
  <w:style w:type="paragraph" w:styleId="PlainText">
    <w:name w:val="Plain Text"/>
    <w:basedOn w:val="Normal"/>
    <w:link w:val="PlainTextChar"/>
    <w:uiPriority w:val="99"/>
    <w:semiHidden/>
    <w:unhideWhenUsed/>
    <w:rsid w:val="00AD322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2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32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2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32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3225"/>
  </w:style>
  <w:style w:type="paragraph" w:styleId="Signature">
    <w:name w:val="Signature"/>
    <w:basedOn w:val="Normal"/>
    <w:link w:val="SignatureChar"/>
    <w:uiPriority w:val="99"/>
    <w:semiHidden/>
    <w:unhideWhenUsed/>
    <w:rsid w:val="00AD32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3225"/>
  </w:style>
  <w:style w:type="paragraph" w:styleId="Subtitle">
    <w:name w:val="Subtitle"/>
    <w:basedOn w:val="Normal"/>
    <w:next w:val="Normal"/>
    <w:link w:val="SubtitleChar"/>
    <w:uiPriority w:val="11"/>
    <w:qFormat/>
    <w:rsid w:val="00AD3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322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32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322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3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D32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32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32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32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32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32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32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32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32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32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AB35643FB04AB57C3900A7D354DF" ma:contentTypeVersion="0" ma:contentTypeDescription="Create a new document." ma:contentTypeScope="" ma:versionID="cff01e2773eba09987bd3fccc18d2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6f6db01395b6eea025b01e9e3e17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E044-F1B2-491A-A013-B9F14BE1C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64D1E-3D39-4DCC-81E0-5235E80CD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D7304-8695-4ABF-89DD-C92053AAD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CE74F-8243-4BA8-ABD4-2BB90743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Biofouling and Ballast Water Declaration: Part 1 and 2</dc:title>
  <dc:subject/>
  <dc:creator>Ministry for Primary Industries</dc:creator>
  <cp:keywords/>
  <dc:description/>
  <cp:lastModifiedBy>Kristine Yun</cp:lastModifiedBy>
  <cp:revision>2</cp:revision>
  <cp:lastPrinted>2015-12-13T20:08:00Z</cp:lastPrinted>
  <dcterms:created xsi:type="dcterms:W3CDTF">2016-05-31T04:30:00Z</dcterms:created>
  <dcterms:modified xsi:type="dcterms:W3CDTF">2016-05-31T04:30:00Z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0x0101006C4AAB35643FB04AB57C3900A7D354DF</vt:lpwstr>
  </property>
  <property fmtid="{D5CDD505-2E9C-101B-9397-08002B2CF9AE}" pid="3" name="TaxKeyword">
    <vt:lpwstr/>
  </property>
  <property fmtid="{D5CDD505-2E9C-101B-9397-08002B2CF9AE}" pid="4" name="MPISecurityClassification">
    <vt:lpwstr>1;#None|cf402fa0-b6a8-49a7-a22e-a95b6152c608</vt:lpwstr>
  </property>
  <property fmtid="{D5CDD505-2E9C-101B-9397-08002B2CF9AE}" pid="5" name="PingarMPI_Terms">
    <vt:lpwstr>4914;#water|65b172ed-4c38-4262-aebd-2e59310743c3;#4872;#management|03e6ac43-5a7a-497b-b60c-fe462a3a84a6;#4929;#records|e87d2011-a9ec-4190-98e2-8b94c1cdea8f;#4923;#certification|a50d0bc9-521d-44a9-b5e0-57602edfd1a0;#4924;#logging|3eaecd70-11b0-48ea-abe1-73</vt:lpwstr>
  </property>
  <property fmtid="{D5CDD505-2E9C-101B-9397-08002B2CF9AE}" pid="6" name="C3Topic">
    <vt:lpwstr/>
  </property>
  <property fmtid="{D5CDD505-2E9C-101B-9397-08002B2CF9AE}" pid="7" name="IsMyDocuments">
    <vt:bool>true</vt:bool>
  </property>
</Properties>
</file>