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2DE" w:rsidRPr="002B020C" w:rsidRDefault="001272DE" w:rsidP="001272DE">
      <w:pPr>
        <w:spacing w:before="120" w:after="120"/>
        <w:jc w:val="right"/>
        <w:rPr>
          <w:rFonts w:ascii="Arial" w:hAnsi="Arial" w:cs="Arial"/>
          <w:b/>
          <w:szCs w:val="24"/>
          <w:u w:val="single"/>
        </w:rPr>
      </w:pPr>
      <w:bookmarkStart w:id="0" w:name="_GoBack"/>
      <w:bookmarkEnd w:id="0"/>
    </w:p>
    <w:p w:rsidR="00B5529E" w:rsidRPr="002B020C" w:rsidRDefault="00B5529E" w:rsidP="00B5529E">
      <w:pPr>
        <w:spacing w:before="120" w:after="120"/>
        <w:jc w:val="center"/>
        <w:rPr>
          <w:rFonts w:ascii="Arial" w:hAnsi="Arial" w:cs="Arial"/>
          <w:b/>
          <w:sz w:val="36"/>
          <w:szCs w:val="36"/>
        </w:rPr>
      </w:pPr>
      <w:r w:rsidRPr="002B020C">
        <w:rPr>
          <w:rFonts w:ascii="Arial" w:hAnsi="Arial" w:cs="Arial"/>
          <w:b/>
          <w:sz w:val="36"/>
          <w:szCs w:val="36"/>
        </w:rPr>
        <w:t xml:space="preserve">Proposed National Environmental Standard for </w:t>
      </w:r>
      <w:r w:rsidR="002B020C">
        <w:rPr>
          <w:rFonts w:ascii="Arial" w:hAnsi="Arial" w:cs="Arial"/>
          <w:b/>
          <w:sz w:val="36"/>
          <w:szCs w:val="36"/>
        </w:rPr>
        <w:t>Marine Aquaculture</w:t>
      </w:r>
    </w:p>
    <w:p w:rsidR="00B5529E" w:rsidRPr="002B020C" w:rsidRDefault="00962CCB" w:rsidP="00B5529E">
      <w:pPr>
        <w:spacing w:before="120" w:after="120"/>
        <w:jc w:val="center"/>
        <w:rPr>
          <w:rFonts w:ascii="Arial" w:hAnsi="Arial" w:cs="Arial"/>
          <w:b/>
          <w:sz w:val="36"/>
          <w:szCs w:val="36"/>
        </w:rPr>
      </w:pPr>
      <w:r>
        <w:rPr>
          <w:rFonts w:ascii="Arial" w:hAnsi="Arial" w:cs="Arial"/>
          <w:b/>
          <w:sz w:val="36"/>
          <w:szCs w:val="36"/>
        </w:rPr>
        <w:t xml:space="preserve">Submission </w:t>
      </w:r>
      <w:r w:rsidR="00A33B98">
        <w:rPr>
          <w:rFonts w:ascii="Arial" w:hAnsi="Arial" w:cs="Arial"/>
          <w:b/>
          <w:sz w:val="36"/>
          <w:szCs w:val="36"/>
        </w:rPr>
        <w:t>Template</w:t>
      </w:r>
    </w:p>
    <w:p w:rsidR="0028758B" w:rsidRPr="002B020C" w:rsidRDefault="0028758B" w:rsidP="00270826">
      <w:pPr>
        <w:spacing w:before="120" w:after="120"/>
        <w:rPr>
          <w:rFonts w:ascii="Arial" w:hAnsi="Arial" w:cs="Arial"/>
          <w:szCs w:val="24"/>
        </w:rPr>
      </w:pPr>
      <w:r w:rsidRPr="002B020C">
        <w:rPr>
          <w:rFonts w:ascii="Arial" w:hAnsi="Arial" w:cs="Arial"/>
          <w:szCs w:val="24"/>
        </w:rPr>
        <w:t xml:space="preserve">We would like to hear your views on the proposed </w:t>
      </w:r>
      <w:r w:rsidR="002B020C">
        <w:rPr>
          <w:rFonts w:ascii="Arial" w:hAnsi="Arial" w:cs="Arial"/>
          <w:szCs w:val="24"/>
        </w:rPr>
        <w:t>National Environmental Standard for Marine Aquaculture (NES: Marine Aquaculture)</w:t>
      </w:r>
      <w:r w:rsidRPr="002B020C">
        <w:rPr>
          <w:rFonts w:ascii="Arial" w:hAnsi="Arial" w:cs="Arial"/>
          <w:szCs w:val="24"/>
        </w:rPr>
        <w:t xml:space="preserve">. </w:t>
      </w:r>
    </w:p>
    <w:p w:rsidR="00B5529E" w:rsidRPr="002B020C" w:rsidRDefault="0028758B" w:rsidP="00270826">
      <w:pPr>
        <w:spacing w:before="120" w:after="120"/>
        <w:rPr>
          <w:rFonts w:ascii="Arial" w:hAnsi="Arial" w:cs="Arial"/>
          <w:szCs w:val="24"/>
        </w:rPr>
      </w:pPr>
      <w:r w:rsidRPr="002B020C">
        <w:rPr>
          <w:rFonts w:ascii="Arial" w:hAnsi="Arial" w:cs="Arial"/>
          <w:szCs w:val="24"/>
        </w:rPr>
        <w:t xml:space="preserve">Please feel free to use this template to prepare your submission. </w:t>
      </w:r>
      <w:r w:rsidR="00B5529E" w:rsidRPr="002B020C">
        <w:rPr>
          <w:rFonts w:ascii="Arial" w:hAnsi="Arial" w:cs="Arial"/>
          <w:szCs w:val="24"/>
        </w:rPr>
        <w:t>Once complete please email to</w:t>
      </w:r>
      <w:r w:rsidR="002B020C">
        <w:rPr>
          <w:rFonts w:ascii="Arial" w:hAnsi="Arial" w:cs="Arial"/>
          <w:szCs w:val="24"/>
        </w:rPr>
        <w:t xml:space="preserve"> </w:t>
      </w:r>
      <w:hyperlink r:id="rId7" w:history="1">
        <w:r w:rsidR="002B020C" w:rsidRPr="00B802ED">
          <w:rPr>
            <w:rStyle w:val="Hyperlink"/>
            <w:rFonts w:ascii="Arial" w:hAnsi="Arial" w:cs="Arial"/>
          </w:rPr>
          <w:t>aquaculture@mpi.govt.nz</w:t>
        </w:r>
      </w:hyperlink>
      <w:r w:rsidR="009C6E4E" w:rsidRPr="002B020C">
        <w:rPr>
          <w:rFonts w:ascii="Arial" w:hAnsi="Arial" w:cs="Arial"/>
        </w:rPr>
        <w:t>.</w:t>
      </w:r>
    </w:p>
    <w:p w:rsidR="002B020C" w:rsidRPr="002B020C" w:rsidRDefault="002B020C" w:rsidP="002B020C">
      <w:pPr>
        <w:spacing w:before="120" w:after="120"/>
        <w:rPr>
          <w:rFonts w:ascii="Arial" w:hAnsi="Arial" w:cs="Arial"/>
        </w:rPr>
      </w:pPr>
      <w:r>
        <w:rPr>
          <w:rFonts w:ascii="Arial" w:hAnsi="Arial" w:cs="Arial"/>
        </w:rPr>
        <w:t>As stated in section 8</w:t>
      </w:r>
      <w:r w:rsidR="008419B2" w:rsidRPr="002B020C">
        <w:rPr>
          <w:rFonts w:ascii="Arial" w:hAnsi="Arial" w:cs="Arial"/>
        </w:rPr>
        <w:t xml:space="preserve"> of the </w:t>
      </w:r>
      <w:r>
        <w:rPr>
          <w:rFonts w:ascii="Arial" w:hAnsi="Arial" w:cs="Arial"/>
        </w:rPr>
        <w:t>discussion</w:t>
      </w:r>
      <w:r w:rsidR="008419B2" w:rsidRPr="002B020C">
        <w:rPr>
          <w:rFonts w:ascii="Arial" w:hAnsi="Arial" w:cs="Arial"/>
        </w:rPr>
        <w:t xml:space="preserve"> document, your submission must </w:t>
      </w:r>
      <w:r w:rsidRPr="002B020C">
        <w:rPr>
          <w:rFonts w:ascii="Arial" w:hAnsi="Arial" w:cs="Arial"/>
        </w:rPr>
        <w:t>include the following information:</w:t>
      </w:r>
    </w:p>
    <w:p w:rsidR="002B020C" w:rsidRPr="00233DEA" w:rsidRDefault="002B020C" w:rsidP="00233DEA">
      <w:pPr>
        <w:pStyle w:val="ListParagraph"/>
        <w:numPr>
          <w:ilvl w:val="0"/>
          <w:numId w:val="10"/>
        </w:numPr>
        <w:spacing w:before="120" w:after="120"/>
        <w:rPr>
          <w:rFonts w:ascii="Arial" w:hAnsi="Arial" w:cs="Arial"/>
        </w:rPr>
      </w:pPr>
      <w:r w:rsidRPr="00233DEA">
        <w:rPr>
          <w:rFonts w:ascii="Arial" w:hAnsi="Arial" w:cs="Arial"/>
        </w:rPr>
        <w:t>your name and postal address, phone number, and email address (where applicable)</w:t>
      </w:r>
    </w:p>
    <w:p w:rsidR="002B020C" w:rsidRPr="00233DEA" w:rsidRDefault="002B020C" w:rsidP="00233DEA">
      <w:pPr>
        <w:pStyle w:val="ListParagraph"/>
        <w:numPr>
          <w:ilvl w:val="0"/>
          <w:numId w:val="10"/>
        </w:numPr>
        <w:spacing w:before="120" w:after="120"/>
        <w:rPr>
          <w:rFonts w:ascii="Arial" w:hAnsi="Arial" w:cs="Arial"/>
        </w:rPr>
      </w:pPr>
      <w:r w:rsidRPr="00233DEA">
        <w:rPr>
          <w:rFonts w:ascii="Arial" w:hAnsi="Arial" w:cs="Arial"/>
        </w:rPr>
        <w:t>the part or parts of the proposed NES you are submitting on</w:t>
      </w:r>
    </w:p>
    <w:p w:rsidR="002B020C" w:rsidRPr="00233DEA" w:rsidRDefault="002B020C" w:rsidP="00233DEA">
      <w:pPr>
        <w:pStyle w:val="ListParagraph"/>
        <w:numPr>
          <w:ilvl w:val="0"/>
          <w:numId w:val="10"/>
        </w:numPr>
        <w:spacing w:before="120" w:after="120"/>
        <w:rPr>
          <w:rFonts w:ascii="Arial" w:hAnsi="Arial" w:cs="Arial"/>
        </w:rPr>
      </w:pPr>
      <w:r w:rsidRPr="00233DEA">
        <w:rPr>
          <w:rFonts w:ascii="Arial" w:hAnsi="Arial" w:cs="Arial"/>
        </w:rPr>
        <w:t>whether you support or oppose the part of parts of the proposed NES</w:t>
      </w:r>
    </w:p>
    <w:p w:rsidR="002B020C" w:rsidRPr="00233DEA" w:rsidRDefault="002B020C" w:rsidP="00233DEA">
      <w:pPr>
        <w:pStyle w:val="ListParagraph"/>
        <w:numPr>
          <w:ilvl w:val="0"/>
          <w:numId w:val="10"/>
        </w:numPr>
        <w:spacing w:before="120" w:after="120"/>
        <w:rPr>
          <w:rFonts w:ascii="Arial" w:hAnsi="Arial" w:cs="Arial"/>
        </w:rPr>
      </w:pPr>
      <w:r w:rsidRPr="00233DEA">
        <w:rPr>
          <w:rFonts w:ascii="Arial" w:hAnsi="Arial" w:cs="Arial"/>
        </w:rPr>
        <w:t>your submissions, with reasons for your views</w:t>
      </w:r>
    </w:p>
    <w:p w:rsidR="002B020C" w:rsidRPr="00233DEA" w:rsidRDefault="002B020C" w:rsidP="00233DEA">
      <w:pPr>
        <w:pStyle w:val="ListParagraph"/>
        <w:numPr>
          <w:ilvl w:val="0"/>
          <w:numId w:val="10"/>
        </w:numPr>
        <w:spacing w:before="120" w:after="120"/>
        <w:rPr>
          <w:rFonts w:ascii="Arial" w:hAnsi="Arial" w:cs="Arial"/>
        </w:rPr>
      </w:pPr>
      <w:r w:rsidRPr="00233DEA">
        <w:rPr>
          <w:rFonts w:ascii="Arial" w:hAnsi="Arial" w:cs="Arial"/>
        </w:rPr>
        <w:t>any changes you would like made to the proposed NES</w:t>
      </w:r>
    </w:p>
    <w:p w:rsidR="002B020C" w:rsidRPr="00233DEA" w:rsidRDefault="002B020C" w:rsidP="00233DEA">
      <w:pPr>
        <w:pStyle w:val="ListParagraph"/>
        <w:numPr>
          <w:ilvl w:val="0"/>
          <w:numId w:val="10"/>
        </w:numPr>
        <w:spacing w:before="120" w:after="120"/>
        <w:rPr>
          <w:rFonts w:ascii="Arial" w:hAnsi="Arial" w:cs="Arial"/>
        </w:rPr>
      </w:pPr>
      <w:proofErr w:type="gramStart"/>
      <w:r w:rsidRPr="00233DEA">
        <w:rPr>
          <w:rFonts w:ascii="Arial" w:hAnsi="Arial" w:cs="Arial"/>
        </w:rPr>
        <w:t>the</w:t>
      </w:r>
      <w:proofErr w:type="gramEnd"/>
      <w:r w:rsidRPr="00233DEA">
        <w:rPr>
          <w:rFonts w:ascii="Arial" w:hAnsi="Arial" w:cs="Arial"/>
        </w:rPr>
        <w:t xml:space="preserve"> decision you wish the Minister for the Environment and the Minister for Primary Industries to make.</w:t>
      </w:r>
    </w:p>
    <w:p w:rsidR="00270826" w:rsidRDefault="00270826" w:rsidP="008419B2">
      <w:pPr>
        <w:spacing w:before="120" w:after="120"/>
        <w:rPr>
          <w:rFonts w:ascii="Arial" w:hAnsi="Arial" w:cs="Arial"/>
        </w:rPr>
      </w:pPr>
      <w:r w:rsidRPr="002B020C">
        <w:rPr>
          <w:rFonts w:ascii="Arial" w:hAnsi="Arial" w:cs="Arial"/>
        </w:rPr>
        <w:t xml:space="preserve">For </w:t>
      </w:r>
      <w:r w:rsidR="0028758B" w:rsidRPr="002B020C">
        <w:rPr>
          <w:rFonts w:ascii="Arial" w:hAnsi="Arial" w:cs="Arial"/>
        </w:rPr>
        <w:t xml:space="preserve">more </w:t>
      </w:r>
      <w:r w:rsidRPr="002B020C">
        <w:rPr>
          <w:rFonts w:ascii="Arial" w:hAnsi="Arial" w:cs="Arial"/>
        </w:rPr>
        <w:t xml:space="preserve">information </w:t>
      </w:r>
      <w:r w:rsidR="00874C08" w:rsidRPr="002B020C">
        <w:rPr>
          <w:rFonts w:ascii="Arial" w:hAnsi="Arial" w:cs="Arial"/>
        </w:rPr>
        <w:t>about how to make</w:t>
      </w:r>
      <w:r w:rsidRPr="002B020C">
        <w:rPr>
          <w:rFonts w:ascii="Arial" w:hAnsi="Arial" w:cs="Arial"/>
        </w:rPr>
        <w:t xml:space="preserve"> a submission, please refer to section 8</w:t>
      </w:r>
      <w:r w:rsidR="005C325F" w:rsidRPr="002B020C">
        <w:rPr>
          <w:rFonts w:ascii="Arial" w:hAnsi="Arial" w:cs="Arial"/>
        </w:rPr>
        <w:t xml:space="preserve"> of the </w:t>
      </w:r>
      <w:r w:rsidR="00233DEA">
        <w:rPr>
          <w:rFonts w:ascii="Arial" w:hAnsi="Arial" w:cs="Arial"/>
        </w:rPr>
        <w:t>discussion</w:t>
      </w:r>
      <w:r w:rsidR="005C325F" w:rsidRPr="002B020C">
        <w:rPr>
          <w:rFonts w:ascii="Arial" w:hAnsi="Arial" w:cs="Arial"/>
        </w:rPr>
        <w:t xml:space="preserve"> document</w:t>
      </w:r>
      <w:r w:rsidR="00A33B98">
        <w:rPr>
          <w:rFonts w:ascii="Arial" w:hAnsi="Arial" w:cs="Arial"/>
        </w:rPr>
        <w:t>:</w:t>
      </w:r>
      <w:r w:rsidR="001B4D68">
        <w:rPr>
          <w:rFonts w:ascii="Arial" w:hAnsi="Arial" w:cs="Arial"/>
        </w:rPr>
        <w:t xml:space="preserve"> </w:t>
      </w:r>
      <w:r w:rsidR="00A33B98">
        <w:rPr>
          <w:rFonts w:ascii="Arial" w:hAnsi="Arial" w:cs="Arial"/>
          <w:i/>
        </w:rPr>
        <w:t>P</w:t>
      </w:r>
      <w:r w:rsidR="001B4D68">
        <w:rPr>
          <w:rFonts w:ascii="Arial" w:hAnsi="Arial" w:cs="Arial"/>
          <w:i/>
        </w:rPr>
        <w:t xml:space="preserve">roposed </w:t>
      </w:r>
      <w:r w:rsidR="00A33B98">
        <w:rPr>
          <w:rFonts w:ascii="Arial" w:hAnsi="Arial" w:cs="Arial"/>
          <w:i/>
        </w:rPr>
        <w:t>N</w:t>
      </w:r>
      <w:r w:rsidR="001B4D68">
        <w:rPr>
          <w:rFonts w:ascii="Arial" w:hAnsi="Arial" w:cs="Arial"/>
          <w:i/>
        </w:rPr>
        <w:t xml:space="preserve">ational </w:t>
      </w:r>
      <w:r w:rsidR="00A33B98">
        <w:rPr>
          <w:rFonts w:ascii="Arial" w:hAnsi="Arial" w:cs="Arial"/>
          <w:i/>
        </w:rPr>
        <w:t>E</w:t>
      </w:r>
      <w:r w:rsidR="001B4D68">
        <w:rPr>
          <w:rFonts w:ascii="Arial" w:hAnsi="Arial" w:cs="Arial"/>
          <w:i/>
        </w:rPr>
        <w:t xml:space="preserve">nvironmental </w:t>
      </w:r>
      <w:r w:rsidR="00A33B98">
        <w:rPr>
          <w:rFonts w:ascii="Arial" w:hAnsi="Arial" w:cs="Arial"/>
          <w:i/>
        </w:rPr>
        <w:t>S</w:t>
      </w:r>
      <w:r w:rsidR="001B4D68">
        <w:rPr>
          <w:rFonts w:ascii="Arial" w:hAnsi="Arial" w:cs="Arial"/>
          <w:i/>
        </w:rPr>
        <w:t xml:space="preserve">tandard for </w:t>
      </w:r>
      <w:r w:rsidR="00A33B98">
        <w:rPr>
          <w:rFonts w:ascii="Arial" w:hAnsi="Arial" w:cs="Arial"/>
          <w:i/>
        </w:rPr>
        <w:t>M</w:t>
      </w:r>
      <w:r w:rsidR="001B4D68">
        <w:rPr>
          <w:rFonts w:ascii="Arial" w:hAnsi="Arial" w:cs="Arial"/>
          <w:i/>
        </w:rPr>
        <w:t xml:space="preserve">arine </w:t>
      </w:r>
      <w:r w:rsidR="00A33B98">
        <w:rPr>
          <w:rFonts w:ascii="Arial" w:hAnsi="Arial" w:cs="Arial"/>
          <w:i/>
        </w:rPr>
        <w:t>A</w:t>
      </w:r>
      <w:r w:rsidR="001B4D68">
        <w:rPr>
          <w:rFonts w:ascii="Arial" w:hAnsi="Arial" w:cs="Arial"/>
          <w:i/>
        </w:rPr>
        <w:t>quaculture.</w:t>
      </w:r>
    </w:p>
    <w:p w:rsidR="00233DEA" w:rsidRPr="002B020C" w:rsidRDefault="00233DEA" w:rsidP="008419B2">
      <w:pPr>
        <w:spacing w:before="120" w:after="120"/>
        <w:rPr>
          <w:rFonts w:ascii="Arial" w:hAnsi="Arial" w:cs="Arial"/>
        </w:rPr>
      </w:pPr>
    </w:p>
    <w:p w:rsidR="0028758B" w:rsidRPr="002B020C" w:rsidRDefault="0028758B" w:rsidP="0028758B">
      <w:pPr>
        <w:spacing w:before="120" w:after="120"/>
        <w:rPr>
          <w:rFonts w:ascii="Arial" w:hAnsi="Arial" w:cs="Arial"/>
          <w:b/>
          <w:sz w:val="32"/>
          <w:szCs w:val="32"/>
        </w:rPr>
      </w:pPr>
      <w:r w:rsidRPr="002B020C">
        <w:rPr>
          <w:rFonts w:ascii="Arial" w:hAnsi="Arial" w:cs="Arial"/>
          <w:b/>
          <w:sz w:val="32"/>
          <w:szCs w:val="32"/>
        </w:rPr>
        <w:t>Contact details</w:t>
      </w:r>
    </w:p>
    <w:p w:rsidR="0028758B" w:rsidRPr="002B020C" w:rsidRDefault="0028758B" w:rsidP="0028758B">
      <w:pPr>
        <w:spacing w:before="120" w:after="120"/>
        <w:rPr>
          <w:rFonts w:ascii="Arial" w:hAnsi="Arial" w:cs="Arial"/>
          <w:b/>
        </w:rPr>
      </w:pPr>
      <w:r w:rsidRPr="002B020C">
        <w:rPr>
          <w:rFonts w:ascii="Arial" w:hAnsi="Arial" w:cs="Arial"/>
          <w:b/>
        </w:rPr>
        <w:t>Name:</w:t>
      </w:r>
    </w:p>
    <w:p w:rsidR="00B5529E" w:rsidRPr="002B020C" w:rsidRDefault="00B5529E" w:rsidP="0028758B">
      <w:pPr>
        <w:spacing w:before="120" w:after="120"/>
        <w:rPr>
          <w:rFonts w:ascii="Arial" w:hAnsi="Arial" w:cs="Arial"/>
          <w:b/>
        </w:rPr>
      </w:pPr>
      <w:r w:rsidRPr="002B020C">
        <w:rPr>
          <w:rFonts w:ascii="Arial" w:hAnsi="Arial" w:cs="Arial"/>
          <w:noProof/>
          <w:color w:val="7F7F7F" w:themeColor="text1" w:themeTint="80"/>
          <w:lang w:eastAsia="en-NZ"/>
        </w:rPr>
        <mc:AlternateContent>
          <mc:Choice Requires="wps">
            <w:drawing>
              <wp:inline distT="0" distB="0" distL="0" distR="0" wp14:anchorId="0B2803E6" wp14:editId="192A4B06">
                <wp:extent cx="5520519" cy="436728"/>
                <wp:effectExtent l="0" t="0" r="23495" b="12700"/>
                <wp:docPr id="19" name="Text Box 19"/>
                <wp:cNvGraphicFramePr/>
                <a:graphic xmlns:a="http://schemas.openxmlformats.org/drawingml/2006/main">
                  <a:graphicData uri="http://schemas.microsoft.com/office/word/2010/wordprocessingShape">
                    <wps:wsp>
                      <wps:cNvSpPr txBox="1"/>
                      <wps:spPr>
                        <a:xfrm>
                          <a:off x="0" y="0"/>
                          <a:ext cx="5520519" cy="436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6C12" w:rsidRPr="00C73533" w:rsidRDefault="006E6C12" w:rsidP="00B5529E">
                            <w:pPr>
                              <w:jc w:val="both"/>
                              <w:rPr>
                                <w:color w:val="7F7F7F" w:themeColor="text1" w:themeTint="80"/>
                                <w:lang w:val="mi-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0B2803E6" id="_x0000_t202" coordsize="21600,21600" o:spt="202" path="m,l,21600r21600,l21600,xe">
                <v:stroke joinstyle="miter"/>
                <v:path gradientshapeok="t" o:connecttype="rect"/>
              </v:shapetype>
              <v:shape id="Text Box 19" o:spid="_x0000_s1026" type="#_x0000_t202" style="width:434.7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" fillcolor="white [3201]" strokeweight=".5pt">
                <v:textbox style="mso-fit-shape-to-text:t">
                  <w:txbxContent>
                    <w:p w:rsidR="006E6C12" w:rsidRPr="00C73533" w:rsidRDefault="006E6C12" w:rsidP="00B5529E">
                      <w:pPr>
                        <w:jc w:val="both"/>
                        <w:rPr>
                          <w:color w:val="7F7F7F" w:themeColor="text1" w:themeTint="80"/>
                          <w:lang w:val="mi-NZ"/>
                        </w:rPr>
                      </w:pPr>
                    </w:p>
                  </w:txbxContent>
                </v:textbox>
                <w10:anchorlock/>
              </v:shape>
            </w:pict>
          </mc:Fallback>
        </mc:AlternateContent>
      </w:r>
    </w:p>
    <w:p w:rsidR="0028758B" w:rsidRPr="002B020C" w:rsidRDefault="0028758B" w:rsidP="0028758B">
      <w:pPr>
        <w:spacing w:before="120" w:after="120"/>
        <w:rPr>
          <w:rFonts w:ascii="Arial" w:hAnsi="Arial" w:cs="Arial"/>
          <w:b/>
        </w:rPr>
      </w:pPr>
      <w:r w:rsidRPr="002B020C">
        <w:rPr>
          <w:rFonts w:ascii="Arial" w:hAnsi="Arial" w:cs="Arial"/>
          <w:b/>
        </w:rPr>
        <w:t xml:space="preserve">Postal address: </w:t>
      </w:r>
    </w:p>
    <w:p w:rsidR="00B5529E" w:rsidRPr="002B020C" w:rsidRDefault="00B5529E" w:rsidP="0028758B">
      <w:pPr>
        <w:spacing w:before="120" w:after="120"/>
        <w:rPr>
          <w:rFonts w:ascii="Arial" w:hAnsi="Arial" w:cs="Arial"/>
          <w:b/>
        </w:rPr>
      </w:pPr>
      <w:r w:rsidRPr="002B020C">
        <w:rPr>
          <w:rFonts w:ascii="Arial" w:hAnsi="Arial" w:cs="Arial"/>
          <w:noProof/>
          <w:color w:val="7F7F7F" w:themeColor="text1" w:themeTint="80"/>
          <w:lang w:eastAsia="en-NZ"/>
        </w:rPr>
        <mc:AlternateContent>
          <mc:Choice Requires="wps">
            <w:drawing>
              <wp:inline distT="0" distB="0" distL="0" distR="0" wp14:anchorId="0B2803E6" wp14:editId="192A4B06">
                <wp:extent cx="5520519" cy="436728"/>
                <wp:effectExtent l="0" t="0" r="23495" b="12700"/>
                <wp:docPr id="20" name="Text Box 20"/>
                <wp:cNvGraphicFramePr/>
                <a:graphic xmlns:a="http://schemas.openxmlformats.org/drawingml/2006/main">
                  <a:graphicData uri="http://schemas.microsoft.com/office/word/2010/wordprocessingShape">
                    <wps:wsp>
                      <wps:cNvSpPr txBox="1"/>
                      <wps:spPr>
                        <a:xfrm>
                          <a:off x="0" y="0"/>
                          <a:ext cx="5520519" cy="436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6C12" w:rsidRPr="00C73533" w:rsidRDefault="006E6C12" w:rsidP="00B5529E">
                            <w:pPr>
                              <w:jc w:val="both"/>
                              <w:rPr>
                                <w:color w:val="7F7F7F" w:themeColor="text1" w:themeTint="80"/>
                                <w:lang w:val="mi-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B2803E6" id="Text Box 20" o:spid="_x0000_s1027" type="#_x0000_t202" style="width:434.7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" fillcolor="white [3201]" strokeweight=".5pt">
                <v:textbox style="mso-fit-shape-to-text:t">
                  <w:txbxContent>
                    <w:p w:rsidR="006E6C12" w:rsidRPr="00C73533" w:rsidRDefault="006E6C12" w:rsidP="00B5529E">
                      <w:pPr>
                        <w:jc w:val="both"/>
                        <w:rPr>
                          <w:color w:val="7F7F7F" w:themeColor="text1" w:themeTint="80"/>
                          <w:lang w:val="mi-NZ"/>
                        </w:rPr>
                      </w:pPr>
                    </w:p>
                  </w:txbxContent>
                </v:textbox>
                <w10:anchorlock/>
              </v:shape>
            </w:pict>
          </mc:Fallback>
        </mc:AlternateContent>
      </w:r>
    </w:p>
    <w:p w:rsidR="0028758B" w:rsidRPr="002B020C" w:rsidRDefault="0028758B" w:rsidP="0028758B">
      <w:pPr>
        <w:spacing w:before="120" w:after="120"/>
        <w:rPr>
          <w:rFonts w:ascii="Arial" w:hAnsi="Arial" w:cs="Arial"/>
          <w:b/>
        </w:rPr>
      </w:pPr>
      <w:r w:rsidRPr="002B020C">
        <w:rPr>
          <w:rFonts w:ascii="Arial" w:hAnsi="Arial" w:cs="Arial"/>
          <w:b/>
        </w:rPr>
        <w:t>Phone number:</w:t>
      </w:r>
    </w:p>
    <w:p w:rsidR="00B5529E" w:rsidRPr="002B020C" w:rsidRDefault="00B5529E" w:rsidP="0028758B">
      <w:pPr>
        <w:spacing w:before="120" w:after="120"/>
        <w:rPr>
          <w:rFonts w:ascii="Arial" w:hAnsi="Arial" w:cs="Arial"/>
          <w:b/>
        </w:rPr>
      </w:pPr>
      <w:r w:rsidRPr="002B020C">
        <w:rPr>
          <w:rFonts w:ascii="Arial" w:hAnsi="Arial" w:cs="Arial"/>
          <w:noProof/>
          <w:color w:val="7F7F7F" w:themeColor="text1" w:themeTint="80"/>
          <w:lang w:eastAsia="en-NZ"/>
        </w:rPr>
        <mc:AlternateContent>
          <mc:Choice Requires="wps">
            <w:drawing>
              <wp:inline distT="0" distB="0" distL="0" distR="0" wp14:anchorId="0B2803E6" wp14:editId="192A4B06">
                <wp:extent cx="2053988" cy="436728"/>
                <wp:effectExtent l="0" t="0" r="22860" b="12700"/>
                <wp:docPr id="21" name="Text Box 21"/>
                <wp:cNvGraphicFramePr/>
                <a:graphic xmlns:a="http://schemas.openxmlformats.org/drawingml/2006/main">
                  <a:graphicData uri="http://schemas.microsoft.com/office/word/2010/wordprocessingShape">
                    <wps:wsp>
                      <wps:cNvSpPr txBox="1"/>
                      <wps:spPr>
                        <a:xfrm>
                          <a:off x="0" y="0"/>
                          <a:ext cx="2053988" cy="436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6C12" w:rsidRPr="00C73533" w:rsidRDefault="006E6C12" w:rsidP="00B5529E">
                            <w:pPr>
                              <w:jc w:val="both"/>
                              <w:rPr>
                                <w:color w:val="7F7F7F" w:themeColor="text1" w:themeTint="80"/>
                                <w:lang w:val="mi-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B2803E6" id="Text Box 21" o:spid="_x0000_s1028" type="#_x0000_t202" style="width:161.75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" fillcolor="white [3201]" strokeweight=".5pt">
                <v:textbox style="mso-fit-shape-to-text:t">
                  <w:txbxContent>
                    <w:p w:rsidR="006E6C12" w:rsidRPr="00C73533" w:rsidRDefault="006E6C12" w:rsidP="00B5529E">
                      <w:pPr>
                        <w:jc w:val="both"/>
                        <w:rPr>
                          <w:color w:val="7F7F7F" w:themeColor="text1" w:themeTint="80"/>
                          <w:lang w:val="mi-NZ"/>
                        </w:rPr>
                      </w:pPr>
                    </w:p>
                  </w:txbxContent>
                </v:textbox>
                <w10:anchorlock/>
              </v:shape>
            </w:pict>
          </mc:Fallback>
        </mc:AlternateContent>
      </w:r>
    </w:p>
    <w:p w:rsidR="0028758B" w:rsidRPr="002B020C" w:rsidRDefault="0028758B" w:rsidP="0028758B">
      <w:pPr>
        <w:spacing w:before="120" w:after="120"/>
        <w:rPr>
          <w:rFonts w:ascii="Arial" w:hAnsi="Arial" w:cs="Arial"/>
          <w:b/>
        </w:rPr>
      </w:pPr>
      <w:r w:rsidRPr="002B020C">
        <w:rPr>
          <w:rFonts w:ascii="Arial" w:hAnsi="Arial" w:cs="Arial"/>
          <w:b/>
        </w:rPr>
        <w:t>Email address:</w:t>
      </w:r>
    </w:p>
    <w:p w:rsidR="00B5529E" w:rsidRPr="002B020C" w:rsidRDefault="00B5529E" w:rsidP="0028758B">
      <w:pPr>
        <w:spacing w:before="120" w:after="120"/>
        <w:rPr>
          <w:rFonts w:ascii="Arial" w:hAnsi="Arial" w:cs="Arial"/>
          <w:b/>
        </w:rPr>
      </w:pPr>
      <w:r w:rsidRPr="002B020C">
        <w:rPr>
          <w:rFonts w:ascii="Arial" w:hAnsi="Arial" w:cs="Arial"/>
          <w:noProof/>
          <w:color w:val="7F7F7F" w:themeColor="text1" w:themeTint="80"/>
          <w:lang w:eastAsia="en-NZ"/>
        </w:rPr>
        <mc:AlternateContent>
          <mc:Choice Requires="wps">
            <w:drawing>
              <wp:inline distT="0" distB="0" distL="0" distR="0" wp14:anchorId="0B2803E6" wp14:editId="192A4B06">
                <wp:extent cx="5520519" cy="436728"/>
                <wp:effectExtent l="0" t="0" r="23495" b="12700"/>
                <wp:docPr id="22" name="Text Box 22"/>
                <wp:cNvGraphicFramePr/>
                <a:graphic xmlns:a="http://schemas.openxmlformats.org/drawingml/2006/main">
                  <a:graphicData uri="http://schemas.microsoft.com/office/word/2010/wordprocessingShape">
                    <wps:wsp>
                      <wps:cNvSpPr txBox="1"/>
                      <wps:spPr>
                        <a:xfrm>
                          <a:off x="0" y="0"/>
                          <a:ext cx="5520519" cy="436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6C12" w:rsidRPr="00C73533" w:rsidRDefault="006E6C12" w:rsidP="00B5529E">
                            <w:pPr>
                              <w:jc w:val="both"/>
                              <w:rPr>
                                <w:color w:val="7F7F7F" w:themeColor="text1" w:themeTint="80"/>
                                <w:lang w:val="mi-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B2803E6" id="Text Box 22" o:spid="_x0000_s1029" type="#_x0000_t202" style="width:434.7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" fillcolor="white [3201]" strokeweight=".5pt">
                <v:textbox style="mso-fit-shape-to-text:t">
                  <w:txbxContent>
                    <w:p w:rsidR="006E6C12" w:rsidRPr="00C73533" w:rsidRDefault="006E6C12" w:rsidP="00B5529E">
                      <w:pPr>
                        <w:jc w:val="both"/>
                        <w:rPr>
                          <w:color w:val="7F7F7F" w:themeColor="text1" w:themeTint="80"/>
                          <w:lang w:val="mi-NZ"/>
                        </w:rPr>
                      </w:pPr>
                    </w:p>
                  </w:txbxContent>
                </v:textbox>
                <w10:anchorlock/>
              </v:shape>
            </w:pict>
          </mc:Fallback>
        </mc:AlternateContent>
      </w:r>
    </w:p>
    <w:p w:rsidR="0028758B" w:rsidRPr="002B020C" w:rsidRDefault="0028758B" w:rsidP="0028758B">
      <w:pPr>
        <w:spacing w:before="120" w:after="120"/>
        <w:rPr>
          <w:rFonts w:ascii="Arial" w:hAnsi="Arial" w:cs="Arial"/>
          <w:b/>
        </w:rPr>
      </w:pPr>
      <w:r w:rsidRPr="002B020C">
        <w:rPr>
          <w:rFonts w:ascii="Arial" w:hAnsi="Arial" w:cs="Arial"/>
          <w:b/>
        </w:rPr>
        <w:t xml:space="preserve">Are you submitting on behalf of an organisation? </w:t>
      </w:r>
      <w:r w:rsidR="00233DEA">
        <w:rPr>
          <w:rFonts w:ascii="Arial" w:hAnsi="Arial" w:cs="Arial"/>
          <w:b/>
        </w:rPr>
        <w:t xml:space="preserve">  </w:t>
      </w:r>
      <w:r w:rsidRPr="002B020C">
        <w:rPr>
          <w:rFonts w:ascii="Arial" w:hAnsi="Arial" w:cs="Arial"/>
          <w:b/>
        </w:rPr>
        <w:t>Yes [</w:t>
      </w:r>
      <w:r w:rsidR="00233DEA">
        <w:rPr>
          <w:rFonts w:ascii="Arial" w:hAnsi="Arial" w:cs="Arial"/>
          <w:b/>
        </w:rPr>
        <w:t xml:space="preserve">   ]   </w:t>
      </w:r>
      <w:r w:rsidRPr="002B020C">
        <w:rPr>
          <w:rFonts w:ascii="Arial" w:hAnsi="Arial" w:cs="Arial"/>
          <w:b/>
        </w:rPr>
        <w:t>No [</w:t>
      </w:r>
      <w:r w:rsidR="00233DEA">
        <w:rPr>
          <w:rFonts w:ascii="Arial" w:hAnsi="Arial" w:cs="Arial"/>
          <w:b/>
        </w:rPr>
        <w:t xml:space="preserve">  </w:t>
      </w:r>
      <w:r w:rsidRPr="002B020C">
        <w:rPr>
          <w:rFonts w:ascii="Arial" w:hAnsi="Arial" w:cs="Arial"/>
          <w:b/>
        </w:rPr>
        <w:t xml:space="preserve"> ]</w:t>
      </w:r>
    </w:p>
    <w:p w:rsidR="0028758B" w:rsidRPr="002B020C" w:rsidRDefault="0028758B" w:rsidP="0028758B">
      <w:pPr>
        <w:spacing w:before="120" w:after="120"/>
        <w:rPr>
          <w:rFonts w:ascii="Arial" w:hAnsi="Arial" w:cs="Arial"/>
          <w:b/>
        </w:rPr>
      </w:pPr>
      <w:r w:rsidRPr="002B020C">
        <w:rPr>
          <w:rFonts w:ascii="Arial" w:hAnsi="Arial" w:cs="Arial"/>
          <w:b/>
        </w:rPr>
        <w:t>If yes, which organisation are you submitting on behalf of?</w:t>
      </w:r>
      <w:r w:rsidR="00B5529E" w:rsidRPr="002B020C">
        <w:rPr>
          <w:rFonts w:ascii="Arial" w:hAnsi="Arial" w:cs="Arial"/>
          <w:b/>
        </w:rPr>
        <w:t xml:space="preserve">  </w:t>
      </w:r>
    </w:p>
    <w:p w:rsidR="00B5529E" w:rsidRPr="002B020C" w:rsidRDefault="00B5529E" w:rsidP="0028758B">
      <w:pPr>
        <w:spacing w:before="120" w:after="120"/>
        <w:rPr>
          <w:rFonts w:ascii="Arial" w:hAnsi="Arial" w:cs="Arial"/>
          <w:b/>
        </w:rPr>
      </w:pPr>
      <w:r w:rsidRPr="002B020C">
        <w:rPr>
          <w:rFonts w:ascii="Arial" w:hAnsi="Arial" w:cs="Arial"/>
          <w:noProof/>
          <w:color w:val="7F7F7F" w:themeColor="text1" w:themeTint="80"/>
          <w:lang w:eastAsia="en-NZ"/>
        </w:rPr>
        <mc:AlternateContent>
          <mc:Choice Requires="wps">
            <w:drawing>
              <wp:inline distT="0" distB="0" distL="0" distR="0" wp14:anchorId="0B2803E6" wp14:editId="192A4B06">
                <wp:extent cx="5520519" cy="436728"/>
                <wp:effectExtent l="0" t="0" r="23495" b="12700"/>
                <wp:docPr id="23" name="Text Box 23"/>
                <wp:cNvGraphicFramePr/>
                <a:graphic xmlns:a="http://schemas.openxmlformats.org/drawingml/2006/main">
                  <a:graphicData uri="http://schemas.microsoft.com/office/word/2010/wordprocessingShape">
                    <wps:wsp>
                      <wps:cNvSpPr txBox="1"/>
                      <wps:spPr>
                        <a:xfrm>
                          <a:off x="0" y="0"/>
                          <a:ext cx="5520519" cy="436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6C12" w:rsidRPr="00C73533" w:rsidRDefault="006E6C12" w:rsidP="00B5529E">
                            <w:pPr>
                              <w:jc w:val="both"/>
                              <w:rPr>
                                <w:color w:val="7F7F7F" w:themeColor="text1" w:themeTint="80"/>
                                <w:lang w:val="mi-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B2803E6" id="Text Box 23" o:spid="_x0000_s1030" type="#_x0000_t202" style="width:434.7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" fillcolor="white [3201]" strokeweight=".5pt">
                <v:textbox style="mso-fit-shape-to-text:t">
                  <w:txbxContent>
                    <w:p w:rsidR="006E6C12" w:rsidRPr="00C73533" w:rsidRDefault="006E6C12" w:rsidP="00B5529E">
                      <w:pPr>
                        <w:jc w:val="both"/>
                        <w:rPr>
                          <w:color w:val="7F7F7F" w:themeColor="text1" w:themeTint="80"/>
                          <w:lang w:val="mi-NZ"/>
                        </w:rPr>
                      </w:pPr>
                    </w:p>
                  </w:txbxContent>
                </v:textbox>
                <w10:anchorlock/>
              </v:shape>
            </w:pict>
          </mc:Fallback>
        </mc:AlternateContent>
      </w:r>
    </w:p>
    <w:p w:rsidR="00233DEA" w:rsidRDefault="00233DEA" w:rsidP="008419B2">
      <w:pPr>
        <w:pStyle w:val="Heading3"/>
        <w:rPr>
          <w:rFonts w:ascii="Arial" w:eastAsia="Times New Roman" w:hAnsi="Arial" w:cs="Arial"/>
          <w:bCs w:val="0"/>
          <w:i/>
          <w:sz w:val="24"/>
          <w:szCs w:val="20"/>
          <w:lang w:eastAsia="en-US"/>
        </w:rPr>
      </w:pPr>
    </w:p>
    <w:p w:rsidR="00B5529E" w:rsidRPr="002B020C" w:rsidRDefault="008419B2" w:rsidP="008419B2">
      <w:pPr>
        <w:pStyle w:val="Heading3"/>
        <w:rPr>
          <w:rFonts w:ascii="Arial" w:eastAsia="Times New Roman" w:hAnsi="Arial" w:cs="Arial"/>
          <w:bCs w:val="0"/>
          <w:i/>
          <w:sz w:val="24"/>
          <w:szCs w:val="20"/>
          <w:lang w:eastAsia="en-US"/>
        </w:rPr>
      </w:pPr>
      <w:r w:rsidRPr="002B020C">
        <w:rPr>
          <w:rFonts w:ascii="Arial" w:eastAsia="Times New Roman" w:hAnsi="Arial" w:cs="Arial"/>
          <w:bCs w:val="0"/>
          <w:i/>
          <w:sz w:val="24"/>
          <w:szCs w:val="20"/>
          <w:lang w:eastAsia="en-US"/>
        </w:rPr>
        <w:t>Privacy Act 1993</w:t>
      </w:r>
    </w:p>
    <w:p w:rsidR="00B5529E" w:rsidRPr="002B020C" w:rsidRDefault="008419B2" w:rsidP="008419B2">
      <w:pPr>
        <w:pStyle w:val="Heading3"/>
        <w:rPr>
          <w:rFonts w:ascii="Arial" w:eastAsia="Times New Roman" w:hAnsi="Arial" w:cs="Arial"/>
          <w:bCs w:val="0"/>
          <w:i/>
          <w:sz w:val="24"/>
          <w:szCs w:val="20"/>
          <w:lang w:eastAsia="en-US"/>
        </w:rPr>
      </w:pPr>
      <w:r w:rsidRPr="002B020C">
        <w:rPr>
          <w:rFonts w:ascii="Arial" w:eastAsia="Times New Roman" w:hAnsi="Arial" w:cs="Arial"/>
          <w:b w:val="0"/>
          <w:bCs w:val="0"/>
          <w:sz w:val="24"/>
          <w:szCs w:val="20"/>
          <w:lang w:eastAsia="en-US"/>
        </w:rPr>
        <w:t>Where you provide personal information in this consultation MPI will collect the information and will only use it for the purposes of the consultation. Under the Privacy Act 1993 you have the right to request access and correction of any personal information you have provided or that MPI holds on you.</w:t>
      </w:r>
      <w:r w:rsidRPr="002B020C">
        <w:rPr>
          <w:rFonts w:ascii="Arial" w:eastAsia="Times New Roman" w:hAnsi="Arial" w:cs="Arial"/>
          <w:b w:val="0"/>
          <w:bCs w:val="0"/>
          <w:sz w:val="24"/>
          <w:szCs w:val="20"/>
          <w:lang w:eastAsia="en-US"/>
        </w:rPr>
        <w:br/>
      </w:r>
      <w:r w:rsidRPr="002B020C">
        <w:rPr>
          <w:rFonts w:ascii="Arial" w:eastAsia="Times New Roman" w:hAnsi="Arial" w:cs="Arial"/>
          <w:b w:val="0"/>
          <w:bCs w:val="0"/>
          <w:sz w:val="24"/>
          <w:szCs w:val="20"/>
          <w:lang w:eastAsia="en-US"/>
        </w:rPr>
        <w:br/>
      </w:r>
      <w:r w:rsidRPr="002B020C">
        <w:rPr>
          <w:rFonts w:ascii="Arial" w:eastAsia="Times New Roman" w:hAnsi="Arial" w:cs="Arial"/>
          <w:bCs w:val="0"/>
          <w:i/>
          <w:sz w:val="24"/>
          <w:szCs w:val="20"/>
          <w:lang w:eastAsia="en-US"/>
        </w:rPr>
        <w:t>Official Information Act 1982</w:t>
      </w:r>
    </w:p>
    <w:p w:rsidR="008419B2" w:rsidRPr="002B020C" w:rsidRDefault="008419B2" w:rsidP="008419B2">
      <w:pPr>
        <w:pStyle w:val="Heading3"/>
        <w:rPr>
          <w:rFonts w:ascii="Arial" w:hAnsi="Arial" w:cs="Arial"/>
          <w:b w:val="0"/>
          <w:i/>
          <w:sz w:val="24"/>
          <w:szCs w:val="20"/>
          <w:lang w:eastAsia="en-US"/>
        </w:rPr>
      </w:pPr>
      <w:r w:rsidRPr="002B020C">
        <w:rPr>
          <w:rFonts w:ascii="Arial" w:eastAsia="Times New Roman" w:hAnsi="Arial" w:cs="Arial"/>
          <w:b w:val="0"/>
          <w:bCs w:val="0"/>
          <w:sz w:val="24"/>
          <w:szCs w:val="20"/>
          <w:lang w:eastAsia="en-US"/>
        </w:rPr>
        <w:t>All submissions are subject to the Official Information Act 1982 and may be released (along with the personal details of the submitter) under the Act. If you have specific reasons for wanting to have your submission or personal details withheld, please set out your reasons in the submission. MPI will consider those reasons when making any assessment for the release of submissions if requested under the Official Information Act.</w:t>
      </w:r>
    </w:p>
    <w:p w:rsidR="008419B2" w:rsidRPr="002B020C" w:rsidRDefault="008419B2" w:rsidP="008419B2">
      <w:pPr>
        <w:pStyle w:val="Heading4"/>
        <w:rPr>
          <w:rFonts w:ascii="Arial" w:eastAsia="Times New Roman" w:hAnsi="Arial" w:cs="Arial"/>
          <w:b w:val="0"/>
          <w:i/>
        </w:rPr>
      </w:pPr>
      <w:r w:rsidRPr="002B020C">
        <w:rPr>
          <w:rFonts w:ascii="Arial" w:eastAsia="Times New Roman" w:hAnsi="Arial" w:cs="Arial"/>
          <w:b w:val="0"/>
          <w:i/>
        </w:rPr>
        <w:t>Please indicate below if you wish your personal details to be withheld:</w:t>
      </w:r>
    </w:p>
    <w:p w:rsidR="008419B2" w:rsidRPr="002B020C" w:rsidRDefault="008419B2" w:rsidP="008419B2">
      <w:pPr>
        <w:pStyle w:val="normaltext"/>
        <w:rPr>
          <w:rFonts w:ascii="Arial" w:hAnsi="Arial" w:cs="Arial"/>
        </w:rPr>
      </w:pPr>
      <w:r w:rsidRPr="002B020C">
        <w:rPr>
          <w:rFonts w:ascii="Arial" w:hAnsi="Arial" w:cs="Arial"/>
        </w:rPr>
        <w:t>[</w:t>
      </w:r>
      <w:r w:rsidR="00233DEA">
        <w:rPr>
          <w:rFonts w:ascii="Arial" w:hAnsi="Arial" w:cs="Arial"/>
        </w:rPr>
        <w:t xml:space="preserve"> </w:t>
      </w:r>
      <w:r w:rsidRPr="002B020C">
        <w:rPr>
          <w:rFonts w:ascii="Arial" w:hAnsi="Arial" w:cs="Arial"/>
        </w:rPr>
        <w:t xml:space="preserve"> ] Please withhold my personal details where submissions are made public</w:t>
      </w:r>
    </w:p>
    <w:p w:rsidR="008419B2" w:rsidRPr="002B020C" w:rsidRDefault="008419B2" w:rsidP="008419B2">
      <w:pPr>
        <w:pStyle w:val="normaltext"/>
        <w:rPr>
          <w:rFonts w:ascii="Arial" w:hAnsi="Arial" w:cs="Arial"/>
        </w:rPr>
      </w:pPr>
      <w:r w:rsidRPr="002B020C">
        <w:rPr>
          <w:rFonts w:ascii="Arial" w:hAnsi="Arial" w:cs="Arial"/>
        </w:rPr>
        <w:t xml:space="preserve">[ </w:t>
      </w:r>
      <w:r w:rsidR="00233DEA">
        <w:rPr>
          <w:rFonts w:ascii="Arial" w:hAnsi="Arial" w:cs="Arial"/>
        </w:rPr>
        <w:t xml:space="preserve"> </w:t>
      </w:r>
      <w:r w:rsidRPr="002B020C">
        <w:rPr>
          <w:rFonts w:ascii="Arial" w:hAnsi="Arial" w:cs="Arial"/>
        </w:rPr>
        <w:t>] Please withhold my personal details in response to a request under the Official Information Act 1982</w:t>
      </w:r>
    </w:p>
    <w:p w:rsidR="00FC59C9" w:rsidRDefault="00FC59C9" w:rsidP="00FC59C9">
      <w:pPr>
        <w:spacing w:after="160" w:line="259" w:lineRule="auto"/>
        <w:rPr>
          <w:rFonts w:ascii="Arial" w:hAnsi="Arial" w:cs="Arial"/>
          <w:b/>
          <w:sz w:val="32"/>
          <w:szCs w:val="32"/>
        </w:rPr>
      </w:pPr>
    </w:p>
    <w:p w:rsidR="0028758B" w:rsidRPr="002B020C" w:rsidRDefault="0028758B" w:rsidP="00FC59C9">
      <w:pPr>
        <w:spacing w:after="160" w:line="259" w:lineRule="auto"/>
        <w:rPr>
          <w:rFonts w:ascii="Arial" w:hAnsi="Arial" w:cs="Arial"/>
          <w:b/>
          <w:sz w:val="32"/>
          <w:szCs w:val="32"/>
        </w:rPr>
      </w:pPr>
      <w:r w:rsidRPr="002B020C">
        <w:rPr>
          <w:rFonts w:ascii="Arial" w:hAnsi="Arial" w:cs="Arial"/>
          <w:b/>
          <w:sz w:val="32"/>
          <w:szCs w:val="32"/>
        </w:rPr>
        <w:t>Questions for submitters</w:t>
      </w:r>
    </w:p>
    <w:p w:rsidR="0028758B" w:rsidRPr="002B020C" w:rsidRDefault="0028758B" w:rsidP="0028758B">
      <w:pPr>
        <w:spacing w:before="120" w:after="120"/>
        <w:rPr>
          <w:rFonts w:ascii="Arial" w:hAnsi="Arial" w:cs="Arial"/>
          <w:szCs w:val="24"/>
        </w:rPr>
      </w:pPr>
      <w:r w:rsidRPr="002B020C">
        <w:rPr>
          <w:rFonts w:ascii="Arial" w:hAnsi="Arial" w:cs="Arial"/>
          <w:szCs w:val="24"/>
        </w:rPr>
        <w:t xml:space="preserve">The questions for submitters that are included throughout the </w:t>
      </w:r>
      <w:r w:rsidR="001A18AB">
        <w:rPr>
          <w:rFonts w:ascii="Arial" w:hAnsi="Arial" w:cs="Arial"/>
          <w:szCs w:val="24"/>
        </w:rPr>
        <w:t>discussion</w:t>
      </w:r>
      <w:r w:rsidRPr="002B020C">
        <w:rPr>
          <w:rFonts w:ascii="Arial" w:hAnsi="Arial" w:cs="Arial"/>
          <w:szCs w:val="24"/>
        </w:rPr>
        <w:t xml:space="preserve"> document are provided below. We encourage you to provide comments to support your answers to the questions below.</w:t>
      </w:r>
      <w:r w:rsidR="001B4D68">
        <w:rPr>
          <w:rFonts w:ascii="Arial" w:hAnsi="Arial" w:cs="Arial"/>
          <w:szCs w:val="24"/>
        </w:rPr>
        <w:t xml:space="preserve"> You do not have to answer all questions for your submission to be considered.</w:t>
      </w:r>
    </w:p>
    <w:p w:rsidR="00B5529E" w:rsidRDefault="00B5529E" w:rsidP="00B5529E">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1A18AB">
        <w:tc>
          <w:tcPr>
            <w:tcW w:w="9016" w:type="dxa"/>
            <w:tcBorders>
              <w:bottom w:val="nil"/>
            </w:tcBorders>
            <w:shd w:val="clear" w:color="auto" w:fill="F2F2F2" w:themeFill="background1" w:themeFillShade="F2"/>
          </w:tcPr>
          <w:p w:rsidR="001A18AB" w:rsidRPr="001A18AB" w:rsidRDefault="001A18AB" w:rsidP="001A18AB">
            <w:pPr>
              <w:pStyle w:val="Default"/>
              <w:spacing w:after="58"/>
              <w:rPr>
                <w:rFonts w:ascii="Arial" w:hAnsi="Arial" w:cs="Arial"/>
                <w:b/>
              </w:rPr>
            </w:pPr>
            <w:r w:rsidRPr="001A18AB">
              <w:rPr>
                <w:rFonts w:ascii="Arial" w:hAnsi="Arial" w:cs="Arial"/>
                <w:b/>
              </w:rPr>
              <w:t>Question 1:</w:t>
            </w:r>
          </w:p>
          <w:p w:rsidR="001A18AB" w:rsidRPr="001A18AB" w:rsidRDefault="000337B3" w:rsidP="000337B3">
            <w:pPr>
              <w:pStyle w:val="Default"/>
              <w:spacing w:after="58"/>
              <w:rPr>
                <w:rFonts w:ascii="Arial" w:hAnsi="Arial" w:cs="Arial"/>
                <w:b/>
              </w:rPr>
            </w:pPr>
            <w:r w:rsidRPr="000337B3">
              <w:rPr>
                <w:rFonts w:ascii="Arial" w:hAnsi="Arial" w:cs="Arial"/>
              </w:rPr>
              <w:t>Do you think an NES for marine aquaculture, including guidance material, is required? Alternatively do you think the status quo (where regional councils decide the activity status for replacement consents for existing marine farms and consents for change of species which can vary from controlled to non-complying) should be maintained?</w:t>
            </w:r>
            <w:r w:rsidR="001A18AB" w:rsidRPr="001A18AB">
              <w:rPr>
                <w:rFonts w:ascii="Arial" w:hAnsi="Arial" w:cs="Arial"/>
              </w:rPr>
              <w:t xml:space="preserve"> </w:t>
            </w:r>
          </w:p>
        </w:tc>
      </w:tr>
      <w:tr w:rsidR="001A18AB" w:rsidRPr="001A18AB" w:rsidTr="001A18AB">
        <w:tc>
          <w:tcPr>
            <w:tcW w:w="9016" w:type="dxa"/>
            <w:tcBorders>
              <w:top w:val="nil"/>
              <w:bottom w:val="single" w:sz="4" w:space="0" w:color="auto"/>
            </w:tcBorders>
            <w:shd w:val="clear" w:color="auto" w:fill="F2F2F2" w:themeFill="background1" w:themeFillShade="F2"/>
          </w:tcPr>
          <w:p w:rsidR="001A18AB" w:rsidRPr="001A18AB" w:rsidRDefault="001A18AB" w:rsidP="001A18AB">
            <w:pPr>
              <w:pStyle w:val="Default"/>
              <w:spacing w:after="58"/>
              <w:rPr>
                <w:rFonts w:ascii="Arial" w:hAnsi="Arial" w:cs="Arial"/>
              </w:rPr>
            </w:pPr>
          </w:p>
        </w:tc>
      </w:tr>
      <w:tr w:rsidR="001A18AB" w:rsidRPr="001A18AB" w:rsidTr="001A18AB">
        <w:tc>
          <w:tcPr>
            <w:tcW w:w="9016" w:type="dxa"/>
            <w:tcBorders>
              <w:top w:val="single" w:sz="4" w:space="0" w:color="auto"/>
              <w:bottom w:val="nil"/>
            </w:tcBorders>
            <w:shd w:val="clear" w:color="auto" w:fill="F2F2F2" w:themeFill="background1" w:themeFillShade="F2"/>
          </w:tcPr>
          <w:p w:rsidR="001A18AB" w:rsidRPr="001A18AB" w:rsidRDefault="001A18AB" w:rsidP="001A18AB">
            <w:pPr>
              <w:pStyle w:val="Default"/>
              <w:spacing w:after="58"/>
              <w:rPr>
                <w:rFonts w:ascii="Arial" w:hAnsi="Arial" w:cs="Arial"/>
              </w:rPr>
            </w:pPr>
          </w:p>
        </w:tc>
      </w:tr>
      <w:tr w:rsidR="001A18AB" w:rsidRPr="001A18AB" w:rsidTr="001A18AB">
        <w:tc>
          <w:tcPr>
            <w:tcW w:w="9016" w:type="dxa"/>
            <w:tcBorders>
              <w:top w:val="nil"/>
              <w:bottom w:val="single" w:sz="4" w:space="0" w:color="auto"/>
            </w:tcBorders>
            <w:shd w:val="clear" w:color="auto" w:fill="F2F2F2" w:themeFill="background1" w:themeFillShade="F2"/>
          </w:tcPr>
          <w:p w:rsidR="001A18AB" w:rsidRPr="001A18AB" w:rsidRDefault="001A18AB" w:rsidP="001A18AB">
            <w:pPr>
              <w:pStyle w:val="Default"/>
              <w:spacing w:after="58"/>
              <w:rPr>
                <w:rFonts w:ascii="Arial" w:hAnsi="Arial" w:cs="Arial"/>
              </w:rPr>
            </w:pPr>
          </w:p>
        </w:tc>
      </w:tr>
      <w:tr w:rsidR="001A18AB" w:rsidRPr="001A18AB" w:rsidTr="001A18AB">
        <w:tc>
          <w:tcPr>
            <w:tcW w:w="9016" w:type="dxa"/>
            <w:tcBorders>
              <w:top w:val="single" w:sz="4" w:space="0" w:color="auto"/>
              <w:bottom w:val="nil"/>
            </w:tcBorders>
            <w:shd w:val="clear" w:color="auto" w:fill="F2F2F2" w:themeFill="background1" w:themeFillShade="F2"/>
          </w:tcPr>
          <w:p w:rsidR="001A18AB" w:rsidRPr="001A18AB" w:rsidRDefault="001A18AB" w:rsidP="001A18AB">
            <w:pPr>
              <w:pStyle w:val="Default"/>
              <w:spacing w:after="58"/>
              <w:rPr>
                <w:rFonts w:ascii="Arial" w:hAnsi="Arial" w:cs="Arial"/>
              </w:rPr>
            </w:pPr>
          </w:p>
        </w:tc>
      </w:tr>
      <w:tr w:rsidR="001A18AB" w:rsidRPr="001A18AB" w:rsidTr="001A18AB">
        <w:tc>
          <w:tcPr>
            <w:tcW w:w="9016" w:type="dxa"/>
            <w:tcBorders>
              <w:top w:val="nil"/>
              <w:bottom w:val="single" w:sz="4" w:space="0" w:color="auto"/>
            </w:tcBorders>
            <w:shd w:val="clear" w:color="auto" w:fill="F2F2F2" w:themeFill="background1" w:themeFillShade="F2"/>
          </w:tcPr>
          <w:p w:rsidR="001A18AB" w:rsidRPr="001A18AB" w:rsidRDefault="001A18AB" w:rsidP="001A18AB">
            <w:pPr>
              <w:pStyle w:val="Default"/>
              <w:spacing w:after="58"/>
              <w:rPr>
                <w:rFonts w:ascii="Arial" w:hAnsi="Arial" w:cs="Arial"/>
              </w:rPr>
            </w:pPr>
          </w:p>
        </w:tc>
      </w:tr>
      <w:tr w:rsidR="001A18AB" w:rsidRPr="001A18AB" w:rsidTr="001A18AB">
        <w:tc>
          <w:tcPr>
            <w:tcW w:w="9016" w:type="dxa"/>
            <w:tcBorders>
              <w:top w:val="single" w:sz="4" w:space="0" w:color="auto"/>
            </w:tcBorders>
            <w:shd w:val="clear" w:color="auto" w:fill="F2F2F2" w:themeFill="background1" w:themeFillShade="F2"/>
          </w:tcPr>
          <w:p w:rsidR="001A18AB" w:rsidRPr="001A18AB" w:rsidRDefault="001A18AB" w:rsidP="001A18AB">
            <w:pPr>
              <w:pStyle w:val="Default"/>
              <w:spacing w:after="58"/>
              <w:rPr>
                <w:rFonts w:ascii="Arial" w:hAnsi="Arial" w:cs="Arial"/>
              </w:rPr>
            </w:pPr>
          </w:p>
          <w:p w:rsidR="001A18AB" w:rsidRPr="001A18AB" w:rsidRDefault="001A18AB" w:rsidP="001A18AB">
            <w:pPr>
              <w:pStyle w:val="Default"/>
              <w:spacing w:after="58"/>
              <w:rPr>
                <w:rFonts w:ascii="Arial" w:hAnsi="Arial" w:cs="Arial"/>
              </w:rPr>
            </w:pPr>
          </w:p>
        </w:tc>
      </w:tr>
    </w:tbl>
    <w:p w:rsidR="001A18AB" w:rsidRDefault="001A18AB" w:rsidP="00B5529E">
      <w:pPr>
        <w:pStyle w:val="Default"/>
        <w:spacing w:after="58"/>
        <w:rPr>
          <w:rFonts w:ascii="Arial" w:hAnsi="Arial" w:cs="Arial"/>
          <w:color w:val="auto"/>
        </w:rPr>
      </w:pPr>
    </w:p>
    <w:p w:rsidR="001A18AB" w:rsidRDefault="001A18AB" w:rsidP="00B5529E">
      <w:pPr>
        <w:pStyle w:val="Default"/>
        <w:spacing w:after="58"/>
        <w:rPr>
          <w:rFonts w:ascii="Arial" w:hAnsi="Arial" w:cs="Arial"/>
          <w:color w:val="auto"/>
        </w:rPr>
      </w:pPr>
    </w:p>
    <w:p w:rsidR="00996D9D" w:rsidRDefault="00996D9D" w:rsidP="00B5529E">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A18AB" w:rsidP="006E6C12">
            <w:pPr>
              <w:pStyle w:val="Default"/>
              <w:spacing w:after="58"/>
              <w:rPr>
                <w:rFonts w:ascii="Arial" w:hAnsi="Arial" w:cs="Arial"/>
                <w:b/>
              </w:rPr>
            </w:pPr>
            <w:r w:rsidRPr="001A18AB">
              <w:rPr>
                <w:rFonts w:ascii="Arial" w:hAnsi="Arial" w:cs="Arial"/>
                <w:b/>
              </w:rPr>
              <w:t xml:space="preserve">Question </w:t>
            </w:r>
            <w:r w:rsidR="000337B3">
              <w:rPr>
                <w:rFonts w:ascii="Arial" w:hAnsi="Arial" w:cs="Arial"/>
                <w:b/>
              </w:rPr>
              <w:t>2</w:t>
            </w:r>
            <w:r w:rsidRPr="001A18AB">
              <w:rPr>
                <w:rFonts w:ascii="Arial" w:hAnsi="Arial" w:cs="Arial"/>
                <w:b/>
              </w:rPr>
              <w:t>:</w:t>
            </w:r>
          </w:p>
          <w:p w:rsidR="001A18AB" w:rsidRPr="000337B3" w:rsidRDefault="000337B3" w:rsidP="000337B3">
            <w:pPr>
              <w:pStyle w:val="Default"/>
              <w:spacing w:after="58"/>
              <w:rPr>
                <w:rFonts w:ascii="Arial" w:hAnsi="Arial" w:cs="Arial"/>
              </w:rPr>
            </w:pPr>
            <w:r w:rsidRPr="000337B3">
              <w:rPr>
                <w:rFonts w:ascii="Arial" w:hAnsi="Arial" w:cs="Arial"/>
              </w:rPr>
              <w:t>Do you think restricted discretionary is an appropriate status for replacement consents for existing marine farms? How would other activity statuses address the issues identified in section</w:t>
            </w:r>
            <w:r>
              <w:rPr>
                <w:rFonts w:ascii="Arial" w:hAnsi="Arial" w:cs="Arial"/>
              </w:rPr>
              <w:t xml:space="preserve"> 3 of the discussion document?</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1A18AB" w:rsidRDefault="001A18AB"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0337B3" w:rsidP="006E6C12">
            <w:pPr>
              <w:pStyle w:val="Default"/>
              <w:spacing w:after="58"/>
              <w:rPr>
                <w:rFonts w:ascii="Arial" w:hAnsi="Arial" w:cs="Arial"/>
                <w:b/>
              </w:rPr>
            </w:pPr>
            <w:r>
              <w:rPr>
                <w:rFonts w:ascii="Arial" w:hAnsi="Arial" w:cs="Arial"/>
                <w:b/>
              </w:rPr>
              <w:t>Question 3</w:t>
            </w:r>
            <w:r w:rsidR="001A18AB" w:rsidRPr="001A18AB">
              <w:rPr>
                <w:rFonts w:ascii="Arial" w:hAnsi="Arial" w:cs="Arial"/>
                <w:b/>
              </w:rPr>
              <w:t>:</w:t>
            </w:r>
          </w:p>
          <w:p w:rsidR="001A18AB" w:rsidRPr="001A18AB" w:rsidRDefault="000337B3" w:rsidP="000337B3">
            <w:pPr>
              <w:pStyle w:val="Default"/>
              <w:spacing w:after="58"/>
              <w:rPr>
                <w:rFonts w:ascii="Arial" w:hAnsi="Arial" w:cs="Arial"/>
                <w:b/>
              </w:rPr>
            </w:pPr>
            <w:r w:rsidRPr="000337B3">
              <w:rPr>
                <w:rFonts w:ascii="Arial" w:hAnsi="Arial" w:cs="Arial"/>
              </w:rPr>
              <w:t>Does the NES need to provide a full rule framework, including discretionary activity rules for those marine farms that cannot meet the requirements to be a restricted discretionary activity</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1A18AB" w:rsidRDefault="001A18AB"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A18AB" w:rsidP="006E6C12">
            <w:pPr>
              <w:pStyle w:val="Default"/>
              <w:spacing w:after="58"/>
              <w:rPr>
                <w:rFonts w:ascii="Arial" w:hAnsi="Arial" w:cs="Arial"/>
                <w:b/>
              </w:rPr>
            </w:pPr>
            <w:r w:rsidRPr="001A18AB">
              <w:rPr>
                <w:rFonts w:ascii="Arial" w:hAnsi="Arial" w:cs="Arial"/>
                <w:b/>
              </w:rPr>
              <w:t xml:space="preserve">Question </w:t>
            </w:r>
            <w:r w:rsidR="00843F86">
              <w:rPr>
                <w:rFonts w:ascii="Arial" w:hAnsi="Arial" w:cs="Arial"/>
                <w:b/>
              </w:rPr>
              <w:t>4</w:t>
            </w:r>
            <w:r w:rsidRPr="001A18AB">
              <w:rPr>
                <w:rFonts w:ascii="Arial" w:hAnsi="Arial" w:cs="Arial"/>
                <w:b/>
              </w:rPr>
              <w:t>:</w:t>
            </w:r>
          </w:p>
          <w:p w:rsidR="001A18AB" w:rsidRPr="001A18AB" w:rsidRDefault="00843F86" w:rsidP="00843F86">
            <w:pPr>
              <w:pStyle w:val="Default"/>
              <w:spacing w:after="58"/>
              <w:rPr>
                <w:rFonts w:ascii="Arial" w:hAnsi="Arial" w:cs="Arial"/>
                <w:b/>
              </w:rPr>
            </w:pPr>
            <w:r w:rsidRPr="00843F86">
              <w:rPr>
                <w:rFonts w:ascii="Arial" w:hAnsi="Arial" w:cs="Arial"/>
              </w:rPr>
              <w:t>Do provisions covering replacement consents for existing marine farms where supplementary feeding occurs require additional terms to define what qualifies to be a restricted discretionary activity</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1A18AB" w:rsidRDefault="001A18AB" w:rsidP="001A18AB">
      <w:pPr>
        <w:pStyle w:val="Default"/>
        <w:spacing w:after="58"/>
        <w:rPr>
          <w:rFonts w:ascii="Arial" w:hAnsi="Arial" w:cs="Arial"/>
          <w:color w:val="auto"/>
        </w:rPr>
      </w:pPr>
    </w:p>
    <w:p w:rsidR="00843F86" w:rsidRDefault="00843F86" w:rsidP="001A18AB">
      <w:pPr>
        <w:pStyle w:val="Default"/>
        <w:spacing w:after="58"/>
        <w:rPr>
          <w:rFonts w:ascii="Arial" w:hAnsi="Arial" w:cs="Arial"/>
          <w:color w:val="auto"/>
        </w:rPr>
      </w:pPr>
    </w:p>
    <w:p w:rsidR="00843F86" w:rsidRDefault="00843F86"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A18AB" w:rsidP="006E6C12">
            <w:pPr>
              <w:pStyle w:val="Default"/>
              <w:spacing w:after="58"/>
              <w:rPr>
                <w:rFonts w:ascii="Arial" w:hAnsi="Arial" w:cs="Arial"/>
                <w:b/>
              </w:rPr>
            </w:pPr>
            <w:r w:rsidRPr="001A18AB">
              <w:rPr>
                <w:rFonts w:ascii="Arial" w:hAnsi="Arial" w:cs="Arial"/>
                <w:b/>
              </w:rPr>
              <w:t xml:space="preserve">Question </w:t>
            </w:r>
            <w:r w:rsidR="00843F86">
              <w:rPr>
                <w:rFonts w:ascii="Arial" w:hAnsi="Arial" w:cs="Arial"/>
                <w:b/>
              </w:rPr>
              <w:t>5</w:t>
            </w:r>
            <w:r w:rsidRPr="001A18AB">
              <w:rPr>
                <w:rFonts w:ascii="Arial" w:hAnsi="Arial" w:cs="Arial"/>
                <w:b/>
              </w:rPr>
              <w:t>:</w:t>
            </w:r>
          </w:p>
          <w:p w:rsidR="001A18AB" w:rsidRPr="001A18AB" w:rsidRDefault="00843F86" w:rsidP="00843F86">
            <w:pPr>
              <w:pStyle w:val="Default"/>
              <w:spacing w:after="58"/>
              <w:rPr>
                <w:rFonts w:ascii="Arial" w:hAnsi="Arial" w:cs="Arial"/>
                <w:b/>
              </w:rPr>
            </w:pPr>
            <w:r w:rsidRPr="00843F86">
              <w:rPr>
                <w:rFonts w:ascii="Arial" w:hAnsi="Arial" w:cs="Arial"/>
              </w:rPr>
              <w:t>Do you have any feedback on the analysis of effects contained in Appendix G</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1A18AB" w:rsidRDefault="001A18AB"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A18AB" w:rsidP="006E6C12">
            <w:pPr>
              <w:pStyle w:val="Default"/>
              <w:spacing w:after="58"/>
              <w:rPr>
                <w:rFonts w:ascii="Arial" w:hAnsi="Arial" w:cs="Arial"/>
                <w:b/>
              </w:rPr>
            </w:pPr>
            <w:r w:rsidRPr="001A18AB">
              <w:rPr>
                <w:rFonts w:ascii="Arial" w:hAnsi="Arial" w:cs="Arial"/>
                <w:b/>
              </w:rPr>
              <w:t xml:space="preserve">Question </w:t>
            </w:r>
            <w:r w:rsidR="00D17FBB">
              <w:rPr>
                <w:rFonts w:ascii="Arial" w:hAnsi="Arial" w:cs="Arial"/>
                <w:b/>
              </w:rPr>
              <w:t>6</w:t>
            </w:r>
            <w:r w:rsidRPr="001A18AB">
              <w:rPr>
                <w:rFonts w:ascii="Arial" w:hAnsi="Arial" w:cs="Arial"/>
                <w:b/>
              </w:rPr>
              <w:t>:</w:t>
            </w:r>
          </w:p>
          <w:p w:rsidR="001A18AB" w:rsidRPr="001A18AB" w:rsidRDefault="00D17FBB" w:rsidP="00D17FBB">
            <w:pPr>
              <w:pStyle w:val="Default"/>
              <w:spacing w:after="58"/>
              <w:rPr>
                <w:rFonts w:ascii="Arial" w:hAnsi="Arial" w:cs="Arial"/>
                <w:b/>
              </w:rPr>
            </w:pPr>
            <w:r w:rsidRPr="00D17FBB">
              <w:rPr>
                <w:rFonts w:ascii="Arial" w:hAnsi="Arial" w:cs="Arial"/>
              </w:rPr>
              <w:t>Should applications for replacement consents for existing marine farms where supplementary feeding occurs be treated differently under the proposed NES or not addressed at all</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1A18AB" w:rsidRDefault="001A18AB"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A18AB" w:rsidP="006E6C12">
            <w:pPr>
              <w:pStyle w:val="Default"/>
              <w:spacing w:after="58"/>
              <w:rPr>
                <w:rFonts w:ascii="Arial" w:hAnsi="Arial" w:cs="Arial"/>
                <w:b/>
              </w:rPr>
            </w:pPr>
            <w:r w:rsidRPr="001A18AB">
              <w:rPr>
                <w:rFonts w:ascii="Arial" w:hAnsi="Arial" w:cs="Arial"/>
                <w:b/>
              </w:rPr>
              <w:t xml:space="preserve">Question </w:t>
            </w:r>
            <w:r w:rsidR="00D17FBB">
              <w:rPr>
                <w:rFonts w:ascii="Arial" w:hAnsi="Arial" w:cs="Arial"/>
                <w:b/>
              </w:rPr>
              <w:t>7</w:t>
            </w:r>
            <w:r w:rsidRPr="001A18AB">
              <w:rPr>
                <w:rFonts w:ascii="Arial" w:hAnsi="Arial" w:cs="Arial"/>
                <w:b/>
              </w:rPr>
              <w:t>:</w:t>
            </w:r>
          </w:p>
          <w:p w:rsidR="001A18AB" w:rsidRPr="001A18AB" w:rsidRDefault="00D17FBB" w:rsidP="00D17FBB">
            <w:pPr>
              <w:pStyle w:val="Default"/>
              <w:spacing w:after="58"/>
              <w:rPr>
                <w:rFonts w:ascii="Arial" w:hAnsi="Arial" w:cs="Arial"/>
                <w:b/>
              </w:rPr>
            </w:pPr>
            <w:r w:rsidRPr="00D17FBB">
              <w:rPr>
                <w:rFonts w:ascii="Arial" w:hAnsi="Arial" w:cs="Arial"/>
              </w:rPr>
              <w:t>Do the provisions covering replacement consents for existing marine farms where supplementary feeding occurs require additional matters of discretion</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372E96" w:rsidRDefault="00372E96" w:rsidP="001A18AB">
      <w:pPr>
        <w:pStyle w:val="Default"/>
        <w:spacing w:after="58"/>
        <w:rPr>
          <w:rFonts w:ascii="Arial" w:hAnsi="Arial" w:cs="Arial"/>
          <w:color w:val="auto"/>
        </w:rPr>
      </w:pPr>
    </w:p>
    <w:p w:rsidR="00372E96" w:rsidRDefault="00372E96" w:rsidP="001A18AB">
      <w:pPr>
        <w:pStyle w:val="Default"/>
        <w:spacing w:after="58"/>
        <w:rPr>
          <w:rFonts w:ascii="Arial" w:hAnsi="Arial" w:cs="Arial"/>
          <w:color w:val="auto"/>
        </w:rPr>
      </w:pPr>
    </w:p>
    <w:p w:rsidR="00372E96" w:rsidRDefault="00372E96" w:rsidP="001A18AB">
      <w:pPr>
        <w:pStyle w:val="Default"/>
        <w:spacing w:after="58"/>
        <w:rPr>
          <w:rFonts w:ascii="Arial" w:hAnsi="Arial" w:cs="Arial"/>
          <w:color w:val="auto"/>
        </w:rPr>
      </w:pPr>
    </w:p>
    <w:p w:rsidR="00372E96" w:rsidRDefault="00372E96" w:rsidP="001A18AB">
      <w:pPr>
        <w:pStyle w:val="Default"/>
        <w:spacing w:after="58"/>
        <w:rPr>
          <w:rFonts w:ascii="Arial" w:hAnsi="Arial" w:cs="Arial"/>
          <w:color w:val="auto"/>
        </w:rPr>
      </w:pPr>
    </w:p>
    <w:p w:rsidR="00372E96" w:rsidRDefault="00372E96" w:rsidP="001A18AB">
      <w:pPr>
        <w:pStyle w:val="Default"/>
        <w:spacing w:after="58"/>
        <w:rPr>
          <w:rFonts w:ascii="Arial" w:hAnsi="Arial" w:cs="Arial"/>
          <w:color w:val="auto"/>
        </w:rPr>
      </w:pPr>
    </w:p>
    <w:p w:rsidR="001A18AB" w:rsidRDefault="001A18AB"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A18AB" w:rsidP="006E6C12">
            <w:pPr>
              <w:pStyle w:val="Default"/>
              <w:spacing w:after="58"/>
              <w:rPr>
                <w:rFonts w:ascii="Arial" w:hAnsi="Arial" w:cs="Arial"/>
                <w:b/>
              </w:rPr>
            </w:pPr>
            <w:r w:rsidRPr="001A18AB">
              <w:rPr>
                <w:rFonts w:ascii="Arial" w:hAnsi="Arial" w:cs="Arial"/>
                <w:b/>
              </w:rPr>
              <w:t xml:space="preserve">Question </w:t>
            </w:r>
            <w:r w:rsidR="00C81B11">
              <w:rPr>
                <w:rFonts w:ascii="Arial" w:hAnsi="Arial" w:cs="Arial"/>
                <w:b/>
              </w:rPr>
              <w:t>8</w:t>
            </w:r>
            <w:r w:rsidRPr="001A18AB">
              <w:rPr>
                <w:rFonts w:ascii="Arial" w:hAnsi="Arial" w:cs="Arial"/>
                <w:b/>
              </w:rPr>
              <w:t>:</w:t>
            </w:r>
          </w:p>
          <w:p w:rsidR="001A18AB" w:rsidRPr="001A18AB" w:rsidRDefault="00372E96" w:rsidP="00372E96">
            <w:pPr>
              <w:pStyle w:val="Default"/>
              <w:spacing w:after="58"/>
              <w:rPr>
                <w:rFonts w:ascii="Arial" w:hAnsi="Arial" w:cs="Arial"/>
                <w:b/>
              </w:rPr>
            </w:pPr>
            <w:r w:rsidRPr="00372E96">
              <w:rPr>
                <w:rFonts w:ascii="Arial" w:hAnsi="Arial" w:cs="Arial"/>
              </w:rPr>
              <w:t>Should the extent of an acceptable overlap of existing marine farms with outstanding areas due to margins of error in mapping be defined</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1A18AB" w:rsidRDefault="001A18AB"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A18AB" w:rsidP="006E6C12">
            <w:pPr>
              <w:pStyle w:val="Default"/>
              <w:spacing w:after="58"/>
              <w:rPr>
                <w:rFonts w:ascii="Arial" w:hAnsi="Arial" w:cs="Arial"/>
                <w:b/>
              </w:rPr>
            </w:pPr>
            <w:r w:rsidRPr="001A18AB">
              <w:rPr>
                <w:rFonts w:ascii="Arial" w:hAnsi="Arial" w:cs="Arial"/>
                <w:b/>
              </w:rPr>
              <w:t xml:space="preserve">Question </w:t>
            </w:r>
            <w:r w:rsidR="00C81B11">
              <w:rPr>
                <w:rFonts w:ascii="Arial" w:hAnsi="Arial" w:cs="Arial"/>
                <w:b/>
              </w:rPr>
              <w:t>9</w:t>
            </w:r>
            <w:r w:rsidRPr="001A18AB">
              <w:rPr>
                <w:rFonts w:ascii="Arial" w:hAnsi="Arial" w:cs="Arial"/>
                <w:b/>
              </w:rPr>
              <w:t>:</w:t>
            </w:r>
          </w:p>
          <w:p w:rsidR="001A18AB" w:rsidRPr="001A18AB" w:rsidRDefault="00372E96" w:rsidP="00372E96">
            <w:pPr>
              <w:pStyle w:val="Default"/>
              <w:spacing w:after="58"/>
              <w:rPr>
                <w:rFonts w:ascii="Arial" w:hAnsi="Arial" w:cs="Arial"/>
                <w:b/>
              </w:rPr>
            </w:pPr>
            <w:r w:rsidRPr="00372E96">
              <w:rPr>
                <w:rFonts w:ascii="Arial" w:hAnsi="Arial" w:cs="Arial"/>
              </w:rPr>
              <w:t>Outstanding natural features, outstanding natural landscapes and areas of outstanding natural character have been identified as requiring a specific matter of discretion because of the direction provided by the NZCPS 2010. Are there other areas/values that should also be identified, such as those listed in Policy 11 of the NZCPS 2010</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372E96" w:rsidRDefault="00372E96"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A18AB" w:rsidP="006E6C12">
            <w:pPr>
              <w:pStyle w:val="Default"/>
              <w:spacing w:after="58"/>
              <w:rPr>
                <w:rFonts w:ascii="Arial" w:hAnsi="Arial" w:cs="Arial"/>
                <w:b/>
              </w:rPr>
            </w:pPr>
            <w:r w:rsidRPr="001A18AB">
              <w:rPr>
                <w:rFonts w:ascii="Arial" w:hAnsi="Arial" w:cs="Arial"/>
                <w:b/>
              </w:rPr>
              <w:t>Question 1</w:t>
            </w:r>
            <w:r w:rsidR="00C81B11">
              <w:rPr>
                <w:rFonts w:ascii="Arial" w:hAnsi="Arial" w:cs="Arial"/>
                <w:b/>
              </w:rPr>
              <w:t>0</w:t>
            </w:r>
            <w:r w:rsidRPr="001A18AB">
              <w:rPr>
                <w:rFonts w:ascii="Arial" w:hAnsi="Arial" w:cs="Arial"/>
                <w:b/>
              </w:rPr>
              <w:t>:</w:t>
            </w:r>
          </w:p>
          <w:p w:rsidR="001A18AB" w:rsidRPr="001A18AB" w:rsidRDefault="00610056" w:rsidP="00610056">
            <w:pPr>
              <w:pStyle w:val="Default"/>
              <w:spacing w:after="58"/>
              <w:rPr>
                <w:rFonts w:ascii="Arial" w:hAnsi="Arial" w:cs="Arial"/>
                <w:b/>
              </w:rPr>
            </w:pPr>
            <w:r w:rsidRPr="00610056">
              <w:rPr>
                <w:rFonts w:ascii="Arial" w:hAnsi="Arial" w:cs="Arial"/>
              </w:rPr>
              <w:t>If so, what are these areas/values and what are the potential effects of concern caused by existing marine farms on those areas/values</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1A18AB" w:rsidRDefault="001A18AB"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A18AB" w:rsidP="006E6C12">
            <w:pPr>
              <w:pStyle w:val="Default"/>
              <w:spacing w:after="58"/>
              <w:rPr>
                <w:rFonts w:ascii="Arial" w:hAnsi="Arial" w:cs="Arial"/>
                <w:b/>
              </w:rPr>
            </w:pPr>
            <w:r w:rsidRPr="001A18AB">
              <w:rPr>
                <w:rFonts w:ascii="Arial" w:hAnsi="Arial" w:cs="Arial"/>
                <w:b/>
              </w:rPr>
              <w:t>Question 1</w:t>
            </w:r>
            <w:r w:rsidR="00C81B11">
              <w:rPr>
                <w:rFonts w:ascii="Arial" w:hAnsi="Arial" w:cs="Arial"/>
                <w:b/>
              </w:rPr>
              <w:t>1</w:t>
            </w:r>
            <w:r w:rsidRPr="001A18AB">
              <w:rPr>
                <w:rFonts w:ascii="Arial" w:hAnsi="Arial" w:cs="Arial"/>
                <w:b/>
              </w:rPr>
              <w:t>:</w:t>
            </w:r>
          </w:p>
          <w:p w:rsidR="001A18AB" w:rsidRPr="001A18AB" w:rsidRDefault="00610056" w:rsidP="00610056">
            <w:pPr>
              <w:pStyle w:val="Default"/>
              <w:spacing w:after="58"/>
              <w:rPr>
                <w:rFonts w:ascii="Arial" w:hAnsi="Arial" w:cs="Arial"/>
                <w:b/>
              </w:rPr>
            </w:pPr>
            <w:r w:rsidRPr="00610056">
              <w:rPr>
                <w:rFonts w:ascii="Arial" w:hAnsi="Arial" w:cs="Arial"/>
              </w:rPr>
              <w:t>Should the activity status be different for replacement consents for existing marine farms in outstanding natural features, outstanding natural landscapes and areas of outstanding natural character? If so, what should it be</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1A18AB" w:rsidRDefault="001A18AB"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A18AB" w:rsidP="006E6C12">
            <w:pPr>
              <w:pStyle w:val="Default"/>
              <w:spacing w:after="58"/>
              <w:rPr>
                <w:rFonts w:ascii="Arial" w:hAnsi="Arial" w:cs="Arial"/>
                <w:b/>
              </w:rPr>
            </w:pPr>
            <w:r w:rsidRPr="001A18AB">
              <w:rPr>
                <w:rFonts w:ascii="Arial" w:hAnsi="Arial" w:cs="Arial"/>
                <w:b/>
              </w:rPr>
              <w:t>Question 1</w:t>
            </w:r>
            <w:r w:rsidR="00C81B11">
              <w:rPr>
                <w:rFonts w:ascii="Arial" w:hAnsi="Arial" w:cs="Arial"/>
                <w:b/>
              </w:rPr>
              <w:t>2</w:t>
            </w:r>
            <w:r w:rsidRPr="001A18AB">
              <w:rPr>
                <w:rFonts w:ascii="Arial" w:hAnsi="Arial" w:cs="Arial"/>
                <w:b/>
              </w:rPr>
              <w:t>:</w:t>
            </w:r>
          </w:p>
          <w:p w:rsidR="001A18AB" w:rsidRPr="001A18AB" w:rsidRDefault="00610056" w:rsidP="00610056">
            <w:pPr>
              <w:pStyle w:val="Default"/>
              <w:spacing w:after="58"/>
              <w:rPr>
                <w:rFonts w:ascii="Arial" w:hAnsi="Arial" w:cs="Arial"/>
                <w:b/>
              </w:rPr>
            </w:pPr>
            <w:r w:rsidRPr="00610056">
              <w:rPr>
                <w:rFonts w:ascii="Arial" w:hAnsi="Arial" w:cs="Arial"/>
              </w:rPr>
              <w:t>Are there certain types of aquaculture for which replacement consent applications should be publicly notified</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610056" w:rsidRDefault="00610056"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A18AB" w:rsidP="006E6C12">
            <w:pPr>
              <w:pStyle w:val="Default"/>
              <w:spacing w:after="58"/>
              <w:rPr>
                <w:rFonts w:ascii="Arial" w:hAnsi="Arial" w:cs="Arial"/>
                <w:b/>
              </w:rPr>
            </w:pPr>
            <w:r w:rsidRPr="001A18AB">
              <w:rPr>
                <w:rFonts w:ascii="Arial" w:hAnsi="Arial" w:cs="Arial"/>
                <w:b/>
              </w:rPr>
              <w:t>Question 1</w:t>
            </w:r>
            <w:r w:rsidR="00C81B11">
              <w:rPr>
                <w:rFonts w:ascii="Arial" w:hAnsi="Arial" w:cs="Arial"/>
                <w:b/>
              </w:rPr>
              <w:t>3</w:t>
            </w:r>
            <w:r w:rsidRPr="001A18AB">
              <w:rPr>
                <w:rFonts w:ascii="Arial" w:hAnsi="Arial" w:cs="Arial"/>
                <w:b/>
              </w:rPr>
              <w:t>:</w:t>
            </w:r>
          </w:p>
          <w:p w:rsidR="001A18AB" w:rsidRPr="001A18AB" w:rsidRDefault="006E6C12" w:rsidP="006E6C12">
            <w:pPr>
              <w:pStyle w:val="Default"/>
              <w:spacing w:after="58"/>
              <w:rPr>
                <w:rFonts w:ascii="Arial" w:hAnsi="Arial" w:cs="Arial"/>
                <w:b/>
              </w:rPr>
            </w:pPr>
            <w:r w:rsidRPr="006E6C12">
              <w:rPr>
                <w:rFonts w:ascii="Arial" w:hAnsi="Arial" w:cs="Arial"/>
              </w:rPr>
              <w:t>Are there advantages or disadvantages to allowing councils to take a more lenient approach that you would like us to be aware of</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1A18AB" w:rsidRDefault="001A18AB"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A18AB" w:rsidP="006E6C12">
            <w:pPr>
              <w:pStyle w:val="Default"/>
              <w:spacing w:after="58"/>
              <w:rPr>
                <w:rFonts w:ascii="Arial" w:hAnsi="Arial" w:cs="Arial"/>
                <w:b/>
              </w:rPr>
            </w:pPr>
            <w:r w:rsidRPr="001A18AB">
              <w:rPr>
                <w:rFonts w:ascii="Arial" w:hAnsi="Arial" w:cs="Arial"/>
                <w:b/>
              </w:rPr>
              <w:t>Question 1</w:t>
            </w:r>
            <w:r w:rsidR="00C81B11">
              <w:rPr>
                <w:rFonts w:ascii="Arial" w:hAnsi="Arial" w:cs="Arial"/>
                <w:b/>
              </w:rPr>
              <w:t>4</w:t>
            </w:r>
            <w:r w:rsidRPr="001A18AB">
              <w:rPr>
                <w:rFonts w:ascii="Arial" w:hAnsi="Arial" w:cs="Arial"/>
                <w:b/>
              </w:rPr>
              <w:t>:</w:t>
            </w:r>
          </w:p>
          <w:p w:rsidR="001A18AB" w:rsidRPr="001A18AB" w:rsidRDefault="006E6C12" w:rsidP="006E6C12">
            <w:pPr>
              <w:pStyle w:val="Default"/>
              <w:spacing w:after="58"/>
              <w:rPr>
                <w:rFonts w:ascii="Arial" w:hAnsi="Arial" w:cs="Arial"/>
                <w:b/>
              </w:rPr>
            </w:pPr>
            <w:r w:rsidRPr="006E6C12">
              <w:rPr>
                <w:rFonts w:ascii="Arial" w:hAnsi="Arial" w:cs="Arial"/>
              </w:rPr>
              <w:t>Do you agree that the areas zoned specifically for aquaculture in Tasman and Waikato should be exempted from the provisions of the proposed NES relating to replacement consents for existing marine farms</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1A18AB" w:rsidRDefault="001A18AB"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A18AB" w:rsidP="006E6C12">
            <w:pPr>
              <w:pStyle w:val="Default"/>
              <w:spacing w:after="58"/>
              <w:rPr>
                <w:rFonts w:ascii="Arial" w:hAnsi="Arial" w:cs="Arial"/>
                <w:b/>
              </w:rPr>
            </w:pPr>
            <w:r w:rsidRPr="001A18AB">
              <w:rPr>
                <w:rFonts w:ascii="Arial" w:hAnsi="Arial" w:cs="Arial"/>
                <w:b/>
              </w:rPr>
              <w:t>Question 1</w:t>
            </w:r>
            <w:r w:rsidR="00C81B11">
              <w:rPr>
                <w:rFonts w:ascii="Arial" w:hAnsi="Arial" w:cs="Arial"/>
                <w:b/>
              </w:rPr>
              <w:t>5</w:t>
            </w:r>
            <w:r w:rsidRPr="001A18AB">
              <w:rPr>
                <w:rFonts w:ascii="Arial" w:hAnsi="Arial" w:cs="Arial"/>
                <w:b/>
              </w:rPr>
              <w:t>:</w:t>
            </w:r>
          </w:p>
          <w:p w:rsidR="001A18AB" w:rsidRPr="001A18AB" w:rsidRDefault="006E6C12" w:rsidP="006E6C12">
            <w:pPr>
              <w:pStyle w:val="Default"/>
              <w:spacing w:after="58"/>
              <w:rPr>
                <w:rFonts w:ascii="Arial" w:hAnsi="Arial" w:cs="Arial"/>
                <w:b/>
              </w:rPr>
            </w:pPr>
            <w:r w:rsidRPr="006E6C12">
              <w:rPr>
                <w:rFonts w:ascii="Arial" w:hAnsi="Arial" w:cs="Arial"/>
              </w:rPr>
              <w:t>Do you agree that there are sites that should be recognised in the proposed NES because of their particular importance to aquaculture? If so, what sort of provisions do you think would be appropriate</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6E6C12" w:rsidRDefault="006E6C12"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A18AB" w:rsidP="006E6C12">
            <w:pPr>
              <w:pStyle w:val="Default"/>
              <w:spacing w:after="58"/>
              <w:rPr>
                <w:rFonts w:ascii="Arial" w:hAnsi="Arial" w:cs="Arial"/>
                <w:b/>
              </w:rPr>
            </w:pPr>
            <w:r w:rsidRPr="001A18AB">
              <w:rPr>
                <w:rFonts w:ascii="Arial" w:hAnsi="Arial" w:cs="Arial"/>
                <w:b/>
              </w:rPr>
              <w:t>Question 1</w:t>
            </w:r>
            <w:r w:rsidR="00C81B11">
              <w:rPr>
                <w:rFonts w:ascii="Arial" w:hAnsi="Arial" w:cs="Arial"/>
                <w:b/>
              </w:rPr>
              <w:t>6</w:t>
            </w:r>
            <w:r w:rsidRPr="001A18AB">
              <w:rPr>
                <w:rFonts w:ascii="Arial" w:hAnsi="Arial" w:cs="Arial"/>
                <w:b/>
              </w:rPr>
              <w:t>:</w:t>
            </w:r>
          </w:p>
          <w:p w:rsidR="001A18AB" w:rsidRPr="001A18AB" w:rsidRDefault="005B0E96" w:rsidP="005B0E96">
            <w:pPr>
              <w:pStyle w:val="Default"/>
              <w:spacing w:after="58"/>
              <w:rPr>
                <w:rFonts w:ascii="Arial" w:hAnsi="Arial" w:cs="Arial"/>
                <w:b/>
              </w:rPr>
            </w:pPr>
            <w:r w:rsidRPr="005B0E96">
              <w:rPr>
                <w:rFonts w:ascii="Arial" w:hAnsi="Arial" w:cs="Arial"/>
              </w:rPr>
              <w:t>Are there other ways in which the proposed NES could usefully recognise council’s future planning processes</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1A18AB" w:rsidRDefault="001A18AB"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A18AB" w:rsidP="006E6C12">
            <w:pPr>
              <w:pStyle w:val="Default"/>
              <w:spacing w:after="58"/>
              <w:rPr>
                <w:rFonts w:ascii="Arial" w:hAnsi="Arial" w:cs="Arial"/>
                <w:b/>
              </w:rPr>
            </w:pPr>
            <w:r w:rsidRPr="001A18AB">
              <w:rPr>
                <w:rFonts w:ascii="Arial" w:hAnsi="Arial" w:cs="Arial"/>
                <w:b/>
              </w:rPr>
              <w:t>Question 1</w:t>
            </w:r>
            <w:r w:rsidR="00C81B11">
              <w:rPr>
                <w:rFonts w:ascii="Arial" w:hAnsi="Arial" w:cs="Arial"/>
                <w:b/>
              </w:rPr>
              <w:t>7</w:t>
            </w:r>
            <w:r w:rsidRPr="001A18AB">
              <w:rPr>
                <w:rFonts w:ascii="Arial" w:hAnsi="Arial" w:cs="Arial"/>
                <w:b/>
              </w:rPr>
              <w:t>:</w:t>
            </w:r>
          </w:p>
          <w:p w:rsidR="001A18AB" w:rsidRPr="001A18AB" w:rsidRDefault="005B0E96" w:rsidP="005B0E96">
            <w:pPr>
              <w:pStyle w:val="Default"/>
              <w:spacing w:after="58"/>
              <w:rPr>
                <w:rFonts w:ascii="Arial" w:hAnsi="Arial" w:cs="Arial"/>
                <w:b/>
              </w:rPr>
            </w:pPr>
            <w:r w:rsidRPr="005B0E96">
              <w:rPr>
                <w:rFonts w:ascii="Arial" w:hAnsi="Arial" w:cs="Arial"/>
              </w:rPr>
              <w:t>What are your thoughts on the size restriction that is proposed to apply to realignments covered by the proposed NES</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1A18AB" w:rsidRDefault="001A18AB"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A18AB" w:rsidP="006E6C12">
            <w:pPr>
              <w:pStyle w:val="Default"/>
              <w:spacing w:after="58"/>
              <w:rPr>
                <w:rFonts w:ascii="Arial" w:hAnsi="Arial" w:cs="Arial"/>
                <w:b/>
              </w:rPr>
            </w:pPr>
            <w:r w:rsidRPr="001A18AB">
              <w:rPr>
                <w:rFonts w:ascii="Arial" w:hAnsi="Arial" w:cs="Arial"/>
                <w:b/>
              </w:rPr>
              <w:t>Question 1</w:t>
            </w:r>
            <w:r w:rsidR="00C81B11">
              <w:rPr>
                <w:rFonts w:ascii="Arial" w:hAnsi="Arial" w:cs="Arial"/>
                <w:b/>
              </w:rPr>
              <w:t>8</w:t>
            </w:r>
            <w:r w:rsidRPr="001A18AB">
              <w:rPr>
                <w:rFonts w:ascii="Arial" w:hAnsi="Arial" w:cs="Arial"/>
                <w:b/>
              </w:rPr>
              <w:t>:</w:t>
            </w:r>
          </w:p>
          <w:p w:rsidR="001A18AB" w:rsidRPr="001A18AB" w:rsidRDefault="005B0E96" w:rsidP="005B0E96">
            <w:pPr>
              <w:pStyle w:val="Default"/>
              <w:spacing w:after="58"/>
              <w:rPr>
                <w:rFonts w:ascii="Arial" w:hAnsi="Arial" w:cs="Arial"/>
                <w:b/>
              </w:rPr>
            </w:pPr>
            <w:r w:rsidRPr="005B0E96">
              <w:rPr>
                <w:rFonts w:ascii="Arial" w:hAnsi="Arial" w:cs="Arial"/>
              </w:rPr>
              <w:t>Is there further guidance that should be provided in the proposed NES in relation to realigning existing marine farms</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2D25D4" w:rsidRDefault="002D25D4" w:rsidP="001A18AB">
      <w:pPr>
        <w:pStyle w:val="Default"/>
        <w:spacing w:after="58"/>
        <w:rPr>
          <w:rFonts w:ascii="Arial" w:hAnsi="Arial" w:cs="Arial"/>
          <w:color w:val="auto"/>
        </w:rPr>
      </w:pPr>
    </w:p>
    <w:p w:rsidR="001A18AB" w:rsidRDefault="001A18AB"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A18AB" w:rsidP="006E6C12">
            <w:pPr>
              <w:pStyle w:val="Default"/>
              <w:spacing w:after="58"/>
              <w:rPr>
                <w:rFonts w:ascii="Arial" w:hAnsi="Arial" w:cs="Arial"/>
                <w:b/>
              </w:rPr>
            </w:pPr>
            <w:r w:rsidRPr="001A18AB">
              <w:rPr>
                <w:rFonts w:ascii="Arial" w:hAnsi="Arial" w:cs="Arial"/>
                <w:b/>
              </w:rPr>
              <w:t xml:space="preserve">Question </w:t>
            </w:r>
            <w:r w:rsidR="00C81B11">
              <w:rPr>
                <w:rFonts w:ascii="Arial" w:hAnsi="Arial" w:cs="Arial"/>
                <w:b/>
              </w:rPr>
              <w:t>19</w:t>
            </w:r>
            <w:r w:rsidRPr="001A18AB">
              <w:rPr>
                <w:rFonts w:ascii="Arial" w:hAnsi="Arial" w:cs="Arial"/>
                <w:b/>
              </w:rPr>
              <w:t>:</w:t>
            </w:r>
          </w:p>
          <w:p w:rsidR="001A18AB" w:rsidRPr="001A18AB" w:rsidRDefault="002D25D4" w:rsidP="002D25D4">
            <w:pPr>
              <w:pStyle w:val="Default"/>
              <w:spacing w:after="58"/>
              <w:rPr>
                <w:rFonts w:ascii="Arial" w:hAnsi="Arial" w:cs="Arial"/>
                <w:b/>
              </w:rPr>
            </w:pPr>
            <w:r w:rsidRPr="002D25D4">
              <w:rPr>
                <w:rFonts w:ascii="Arial" w:hAnsi="Arial" w:cs="Arial"/>
              </w:rPr>
              <w:t>Are there other specific matters that councils should be able to consider for applications to realign existing marine farms? Are the matters that have been identified all relevant</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1A18AB" w:rsidRDefault="001A18AB"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A18AB" w:rsidP="006E6C12">
            <w:pPr>
              <w:pStyle w:val="Default"/>
              <w:spacing w:after="58"/>
              <w:rPr>
                <w:rFonts w:ascii="Arial" w:hAnsi="Arial" w:cs="Arial"/>
                <w:b/>
              </w:rPr>
            </w:pPr>
            <w:r w:rsidRPr="001A18AB">
              <w:rPr>
                <w:rFonts w:ascii="Arial" w:hAnsi="Arial" w:cs="Arial"/>
                <w:b/>
              </w:rPr>
              <w:t xml:space="preserve">Question </w:t>
            </w:r>
            <w:r w:rsidR="002D25D4">
              <w:rPr>
                <w:rFonts w:ascii="Arial" w:hAnsi="Arial" w:cs="Arial"/>
                <w:b/>
              </w:rPr>
              <w:t>2</w:t>
            </w:r>
            <w:r w:rsidR="00C81B11">
              <w:rPr>
                <w:rFonts w:ascii="Arial" w:hAnsi="Arial" w:cs="Arial"/>
                <w:b/>
              </w:rPr>
              <w:t>0</w:t>
            </w:r>
            <w:r w:rsidRPr="001A18AB">
              <w:rPr>
                <w:rFonts w:ascii="Arial" w:hAnsi="Arial" w:cs="Arial"/>
                <w:b/>
              </w:rPr>
              <w:t>:</w:t>
            </w:r>
          </w:p>
          <w:p w:rsidR="001A18AB" w:rsidRPr="001A18AB" w:rsidRDefault="002D25D4" w:rsidP="002D25D4">
            <w:pPr>
              <w:pStyle w:val="Default"/>
              <w:spacing w:after="58"/>
              <w:rPr>
                <w:rFonts w:ascii="Arial" w:hAnsi="Arial" w:cs="Arial"/>
                <w:b/>
              </w:rPr>
            </w:pPr>
            <w:r w:rsidRPr="002D25D4">
              <w:rPr>
                <w:rFonts w:ascii="Arial" w:hAnsi="Arial" w:cs="Arial"/>
              </w:rPr>
              <w:t>Should the proposed NES address change in farmed species</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1A18AB" w:rsidRDefault="001A18AB"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2D25D4" w:rsidP="006E6C12">
            <w:pPr>
              <w:pStyle w:val="Default"/>
              <w:spacing w:after="58"/>
              <w:rPr>
                <w:rFonts w:ascii="Arial" w:hAnsi="Arial" w:cs="Arial"/>
                <w:b/>
              </w:rPr>
            </w:pPr>
            <w:r>
              <w:rPr>
                <w:rFonts w:ascii="Arial" w:hAnsi="Arial" w:cs="Arial"/>
                <w:b/>
              </w:rPr>
              <w:t>Question 2</w:t>
            </w:r>
            <w:r w:rsidR="00C81B11">
              <w:rPr>
                <w:rFonts w:ascii="Arial" w:hAnsi="Arial" w:cs="Arial"/>
                <w:b/>
              </w:rPr>
              <w:t>1</w:t>
            </w:r>
            <w:r w:rsidR="001A18AB" w:rsidRPr="001A18AB">
              <w:rPr>
                <w:rFonts w:ascii="Arial" w:hAnsi="Arial" w:cs="Arial"/>
                <w:b/>
              </w:rPr>
              <w:t>:</w:t>
            </w:r>
          </w:p>
          <w:p w:rsidR="001A18AB" w:rsidRPr="001A18AB" w:rsidRDefault="002D25D4" w:rsidP="002D25D4">
            <w:pPr>
              <w:pStyle w:val="Default"/>
              <w:spacing w:after="58"/>
              <w:rPr>
                <w:rFonts w:ascii="Arial" w:hAnsi="Arial" w:cs="Arial"/>
                <w:b/>
              </w:rPr>
            </w:pPr>
            <w:r w:rsidRPr="002D25D4">
              <w:rPr>
                <w:rFonts w:ascii="Arial" w:hAnsi="Arial" w:cs="Arial"/>
              </w:rPr>
              <w:t>Should the proposed NES limit the species it relates to</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2D25D4" w:rsidRDefault="002D25D4"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A18AB" w:rsidP="006E6C12">
            <w:pPr>
              <w:pStyle w:val="Default"/>
              <w:spacing w:after="58"/>
              <w:rPr>
                <w:rFonts w:ascii="Arial" w:hAnsi="Arial" w:cs="Arial"/>
                <w:b/>
              </w:rPr>
            </w:pPr>
            <w:r w:rsidRPr="001A18AB">
              <w:rPr>
                <w:rFonts w:ascii="Arial" w:hAnsi="Arial" w:cs="Arial"/>
                <w:b/>
              </w:rPr>
              <w:t xml:space="preserve">Question </w:t>
            </w:r>
            <w:r w:rsidR="002D25D4">
              <w:rPr>
                <w:rFonts w:ascii="Arial" w:hAnsi="Arial" w:cs="Arial"/>
                <w:b/>
              </w:rPr>
              <w:t>2</w:t>
            </w:r>
            <w:r w:rsidR="00C81B11">
              <w:rPr>
                <w:rFonts w:ascii="Arial" w:hAnsi="Arial" w:cs="Arial"/>
                <w:b/>
              </w:rPr>
              <w:t>2</w:t>
            </w:r>
            <w:r w:rsidRPr="001A18AB">
              <w:rPr>
                <w:rFonts w:ascii="Arial" w:hAnsi="Arial" w:cs="Arial"/>
                <w:b/>
              </w:rPr>
              <w:t>:</w:t>
            </w:r>
          </w:p>
          <w:p w:rsidR="001A18AB" w:rsidRPr="001A18AB" w:rsidRDefault="002D25D4" w:rsidP="002D25D4">
            <w:pPr>
              <w:pStyle w:val="Default"/>
              <w:spacing w:after="58"/>
              <w:rPr>
                <w:rFonts w:ascii="Arial" w:hAnsi="Arial" w:cs="Arial"/>
                <w:b/>
              </w:rPr>
            </w:pPr>
            <w:r w:rsidRPr="002D25D4">
              <w:rPr>
                <w:rFonts w:ascii="Arial" w:hAnsi="Arial" w:cs="Arial"/>
              </w:rPr>
              <w:t>Are the categories based on change in structure an appropriate approach? If not, can you suggest any other approach that might be suitable</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1A18AB" w:rsidRDefault="001A18AB"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A18AB" w:rsidP="006E6C12">
            <w:pPr>
              <w:pStyle w:val="Default"/>
              <w:spacing w:after="58"/>
              <w:rPr>
                <w:rFonts w:ascii="Arial" w:hAnsi="Arial" w:cs="Arial"/>
                <w:b/>
              </w:rPr>
            </w:pPr>
            <w:r w:rsidRPr="001A18AB">
              <w:rPr>
                <w:rFonts w:ascii="Arial" w:hAnsi="Arial" w:cs="Arial"/>
                <w:b/>
              </w:rPr>
              <w:t xml:space="preserve">Question </w:t>
            </w:r>
            <w:r w:rsidR="002D25D4">
              <w:rPr>
                <w:rFonts w:ascii="Arial" w:hAnsi="Arial" w:cs="Arial"/>
                <w:b/>
              </w:rPr>
              <w:t>2</w:t>
            </w:r>
            <w:r w:rsidR="00C81B11">
              <w:rPr>
                <w:rFonts w:ascii="Arial" w:hAnsi="Arial" w:cs="Arial"/>
                <w:b/>
              </w:rPr>
              <w:t>3</w:t>
            </w:r>
            <w:r w:rsidRPr="001A18AB">
              <w:rPr>
                <w:rFonts w:ascii="Arial" w:hAnsi="Arial" w:cs="Arial"/>
                <w:b/>
              </w:rPr>
              <w:t>:</w:t>
            </w:r>
          </w:p>
          <w:p w:rsidR="001A18AB" w:rsidRPr="001A18AB" w:rsidRDefault="002D25D4" w:rsidP="002D25D4">
            <w:pPr>
              <w:pStyle w:val="Default"/>
              <w:spacing w:after="58"/>
              <w:rPr>
                <w:rFonts w:ascii="Arial" w:hAnsi="Arial" w:cs="Arial"/>
                <w:b/>
              </w:rPr>
            </w:pPr>
            <w:r w:rsidRPr="002D25D4">
              <w:rPr>
                <w:rFonts w:ascii="Arial" w:hAnsi="Arial" w:cs="Arial"/>
              </w:rPr>
              <w:t>Are there any other categories</w:t>
            </w:r>
            <w:r w:rsidR="001C3B1D">
              <w:rPr>
                <w:rFonts w:ascii="Arial" w:hAnsi="Arial" w:cs="Arial"/>
              </w:rPr>
              <w:t xml:space="preserve"> [that should be considered for the change of species provisions]</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1A18AB" w:rsidRDefault="001A18AB"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A18AB" w:rsidP="006E6C12">
            <w:pPr>
              <w:pStyle w:val="Default"/>
              <w:spacing w:after="58"/>
              <w:rPr>
                <w:rFonts w:ascii="Arial" w:hAnsi="Arial" w:cs="Arial"/>
                <w:b/>
              </w:rPr>
            </w:pPr>
            <w:r w:rsidRPr="001A18AB">
              <w:rPr>
                <w:rFonts w:ascii="Arial" w:hAnsi="Arial" w:cs="Arial"/>
                <w:b/>
              </w:rPr>
              <w:t xml:space="preserve">Question </w:t>
            </w:r>
            <w:r w:rsidR="002D25D4">
              <w:rPr>
                <w:rFonts w:ascii="Arial" w:hAnsi="Arial" w:cs="Arial"/>
                <w:b/>
              </w:rPr>
              <w:t>2</w:t>
            </w:r>
            <w:r w:rsidR="00C81B11">
              <w:rPr>
                <w:rFonts w:ascii="Arial" w:hAnsi="Arial" w:cs="Arial"/>
                <w:b/>
              </w:rPr>
              <w:t>4</w:t>
            </w:r>
            <w:r w:rsidRPr="001A18AB">
              <w:rPr>
                <w:rFonts w:ascii="Arial" w:hAnsi="Arial" w:cs="Arial"/>
                <w:b/>
              </w:rPr>
              <w:t>:</w:t>
            </w:r>
          </w:p>
          <w:p w:rsidR="001A18AB" w:rsidRPr="001A18AB" w:rsidRDefault="002D25D4" w:rsidP="002D25D4">
            <w:pPr>
              <w:pStyle w:val="Default"/>
              <w:spacing w:after="58"/>
              <w:rPr>
                <w:rFonts w:ascii="Arial" w:hAnsi="Arial" w:cs="Arial"/>
                <w:b/>
              </w:rPr>
            </w:pPr>
            <w:r w:rsidRPr="002D25D4">
              <w:rPr>
                <w:rFonts w:ascii="Arial" w:hAnsi="Arial" w:cs="Arial"/>
              </w:rPr>
              <w:t>Should herbivorous finfish be treated differently from carnivorous finfish</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2D25D4" w:rsidRDefault="002D25D4"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A18AB" w:rsidP="006E6C12">
            <w:pPr>
              <w:pStyle w:val="Default"/>
              <w:spacing w:after="58"/>
              <w:rPr>
                <w:rFonts w:ascii="Arial" w:hAnsi="Arial" w:cs="Arial"/>
                <w:b/>
              </w:rPr>
            </w:pPr>
            <w:r w:rsidRPr="001A18AB">
              <w:rPr>
                <w:rFonts w:ascii="Arial" w:hAnsi="Arial" w:cs="Arial"/>
                <w:b/>
              </w:rPr>
              <w:t xml:space="preserve">Question </w:t>
            </w:r>
            <w:r w:rsidR="002D25D4">
              <w:rPr>
                <w:rFonts w:ascii="Arial" w:hAnsi="Arial" w:cs="Arial"/>
                <w:b/>
              </w:rPr>
              <w:t>2</w:t>
            </w:r>
            <w:r w:rsidR="00C81B11">
              <w:rPr>
                <w:rFonts w:ascii="Arial" w:hAnsi="Arial" w:cs="Arial"/>
                <w:b/>
              </w:rPr>
              <w:t>5</w:t>
            </w:r>
            <w:r w:rsidRPr="001A18AB">
              <w:rPr>
                <w:rFonts w:ascii="Arial" w:hAnsi="Arial" w:cs="Arial"/>
                <w:b/>
              </w:rPr>
              <w:t>:</w:t>
            </w:r>
          </w:p>
          <w:p w:rsidR="001A18AB" w:rsidRPr="001A18AB" w:rsidRDefault="002D25D4" w:rsidP="002D25D4">
            <w:pPr>
              <w:pStyle w:val="Default"/>
              <w:spacing w:after="58"/>
              <w:rPr>
                <w:rFonts w:ascii="Arial" w:hAnsi="Arial" w:cs="Arial"/>
                <w:b/>
              </w:rPr>
            </w:pPr>
            <w:r w:rsidRPr="002D25D4">
              <w:rPr>
                <w:rFonts w:ascii="Arial" w:hAnsi="Arial" w:cs="Arial"/>
              </w:rPr>
              <w:t>Is restricted discretionary an appropriate status for most changes in species</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1A18AB" w:rsidRDefault="001A18AB"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A18AB" w:rsidP="006E6C12">
            <w:pPr>
              <w:pStyle w:val="Default"/>
              <w:spacing w:after="58"/>
              <w:rPr>
                <w:rFonts w:ascii="Arial" w:hAnsi="Arial" w:cs="Arial"/>
                <w:b/>
              </w:rPr>
            </w:pPr>
            <w:r w:rsidRPr="001A18AB">
              <w:rPr>
                <w:rFonts w:ascii="Arial" w:hAnsi="Arial" w:cs="Arial"/>
                <w:b/>
              </w:rPr>
              <w:t xml:space="preserve">Question </w:t>
            </w:r>
            <w:r w:rsidR="002D25D4">
              <w:rPr>
                <w:rFonts w:ascii="Arial" w:hAnsi="Arial" w:cs="Arial"/>
                <w:b/>
              </w:rPr>
              <w:t>2</w:t>
            </w:r>
            <w:r w:rsidR="00C81B11">
              <w:rPr>
                <w:rFonts w:ascii="Arial" w:hAnsi="Arial" w:cs="Arial"/>
                <w:b/>
              </w:rPr>
              <w:t>6</w:t>
            </w:r>
            <w:r w:rsidRPr="001A18AB">
              <w:rPr>
                <w:rFonts w:ascii="Arial" w:hAnsi="Arial" w:cs="Arial"/>
                <w:b/>
              </w:rPr>
              <w:t>:</w:t>
            </w:r>
          </w:p>
          <w:p w:rsidR="001A18AB" w:rsidRPr="001A18AB" w:rsidRDefault="002D25D4" w:rsidP="002D25D4">
            <w:pPr>
              <w:pStyle w:val="Default"/>
              <w:spacing w:after="58"/>
              <w:rPr>
                <w:rFonts w:ascii="Arial" w:hAnsi="Arial" w:cs="Arial"/>
                <w:b/>
              </w:rPr>
            </w:pPr>
            <w:r w:rsidRPr="002D25D4">
              <w:rPr>
                <w:rFonts w:ascii="Arial" w:hAnsi="Arial" w:cs="Arial"/>
              </w:rPr>
              <w:t>Should spat catching farms be excluded</w:t>
            </w:r>
            <w:r w:rsidR="001C3B1D">
              <w:rPr>
                <w:rFonts w:ascii="Arial" w:hAnsi="Arial" w:cs="Arial"/>
              </w:rPr>
              <w:t xml:space="preserve"> [from the change of species provisions]</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1A18AB" w:rsidRDefault="001A18AB"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A18AB" w:rsidP="006E6C12">
            <w:pPr>
              <w:pStyle w:val="Default"/>
              <w:spacing w:after="58"/>
              <w:rPr>
                <w:rFonts w:ascii="Arial" w:hAnsi="Arial" w:cs="Arial"/>
                <w:b/>
              </w:rPr>
            </w:pPr>
            <w:r w:rsidRPr="001A18AB">
              <w:rPr>
                <w:rFonts w:ascii="Arial" w:hAnsi="Arial" w:cs="Arial"/>
                <w:b/>
              </w:rPr>
              <w:t xml:space="preserve">Question </w:t>
            </w:r>
            <w:r w:rsidR="001C3B1D">
              <w:rPr>
                <w:rFonts w:ascii="Arial" w:hAnsi="Arial" w:cs="Arial"/>
                <w:b/>
              </w:rPr>
              <w:t>2</w:t>
            </w:r>
            <w:r w:rsidR="00C81B11">
              <w:rPr>
                <w:rFonts w:ascii="Arial" w:hAnsi="Arial" w:cs="Arial"/>
                <w:b/>
              </w:rPr>
              <w:t>7</w:t>
            </w:r>
            <w:r w:rsidRPr="001A18AB">
              <w:rPr>
                <w:rFonts w:ascii="Arial" w:hAnsi="Arial" w:cs="Arial"/>
                <w:b/>
              </w:rPr>
              <w:t>:</w:t>
            </w:r>
          </w:p>
          <w:p w:rsidR="001A18AB" w:rsidRPr="001A18AB" w:rsidRDefault="001C3B1D" w:rsidP="001C3B1D">
            <w:pPr>
              <w:pStyle w:val="Default"/>
              <w:spacing w:after="58"/>
              <w:rPr>
                <w:rFonts w:ascii="Arial" w:hAnsi="Arial" w:cs="Arial"/>
                <w:b/>
              </w:rPr>
            </w:pPr>
            <w:r w:rsidRPr="001C3B1D">
              <w:rPr>
                <w:rFonts w:ascii="Arial" w:hAnsi="Arial" w:cs="Arial"/>
              </w:rPr>
              <w:t>Are there any other forms of farming or species that should be excluded</w:t>
            </w:r>
            <w:r>
              <w:rPr>
                <w:rFonts w:ascii="Arial" w:hAnsi="Arial" w:cs="Arial"/>
              </w:rPr>
              <w:t xml:space="preserve"> [from the change of species provisions]</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1C3B1D" w:rsidRDefault="001C3B1D"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A18AB" w:rsidP="006E6C12">
            <w:pPr>
              <w:pStyle w:val="Default"/>
              <w:spacing w:after="58"/>
              <w:rPr>
                <w:rFonts w:ascii="Arial" w:hAnsi="Arial" w:cs="Arial"/>
                <w:b/>
              </w:rPr>
            </w:pPr>
            <w:r w:rsidRPr="001A18AB">
              <w:rPr>
                <w:rFonts w:ascii="Arial" w:hAnsi="Arial" w:cs="Arial"/>
                <w:b/>
              </w:rPr>
              <w:t xml:space="preserve">Question </w:t>
            </w:r>
            <w:r w:rsidR="004D0564">
              <w:rPr>
                <w:rFonts w:ascii="Arial" w:hAnsi="Arial" w:cs="Arial"/>
                <w:b/>
              </w:rPr>
              <w:t>2</w:t>
            </w:r>
            <w:r w:rsidR="00C81B11">
              <w:rPr>
                <w:rFonts w:ascii="Arial" w:hAnsi="Arial" w:cs="Arial"/>
                <w:b/>
              </w:rPr>
              <w:t>8</w:t>
            </w:r>
            <w:r w:rsidRPr="001A18AB">
              <w:rPr>
                <w:rFonts w:ascii="Arial" w:hAnsi="Arial" w:cs="Arial"/>
                <w:b/>
              </w:rPr>
              <w:t>:</w:t>
            </w:r>
          </w:p>
          <w:p w:rsidR="001A18AB" w:rsidRPr="001A18AB" w:rsidRDefault="004D0564" w:rsidP="004D0564">
            <w:pPr>
              <w:pStyle w:val="Default"/>
              <w:spacing w:after="58"/>
              <w:rPr>
                <w:rFonts w:ascii="Arial" w:hAnsi="Arial" w:cs="Arial"/>
                <w:b/>
              </w:rPr>
            </w:pPr>
            <w:r w:rsidRPr="004D0564">
              <w:rPr>
                <w:rFonts w:ascii="Arial" w:hAnsi="Arial" w:cs="Arial"/>
              </w:rPr>
              <w:t>Do you have any feedback on the scope of matters of discretion</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1A18AB" w:rsidRDefault="001A18AB"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A18AB" w:rsidP="006E6C12">
            <w:pPr>
              <w:pStyle w:val="Default"/>
              <w:spacing w:after="58"/>
              <w:rPr>
                <w:rFonts w:ascii="Arial" w:hAnsi="Arial" w:cs="Arial"/>
                <w:b/>
              </w:rPr>
            </w:pPr>
            <w:r w:rsidRPr="001A18AB">
              <w:rPr>
                <w:rFonts w:ascii="Arial" w:hAnsi="Arial" w:cs="Arial"/>
                <w:b/>
              </w:rPr>
              <w:t xml:space="preserve">Question </w:t>
            </w:r>
            <w:r w:rsidR="00C81B11">
              <w:rPr>
                <w:rFonts w:ascii="Arial" w:hAnsi="Arial" w:cs="Arial"/>
                <w:b/>
              </w:rPr>
              <w:t>29</w:t>
            </w:r>
            <w:r w:rsidRPr="001A18AB">
              <w:rPr>
                <w:rFonts w:ascii="Arial" w:hAnsi="Arial" w:cs="Arial"/>
                <w:b/>
              </w:rPr>
              <w:t>:</w:t>
            </w:r>
          </w:p>
          <w:p w:rsidR="001A18AB" w:rsidRPr="001A18AB" w:rsidRDefault="004D0564" w:rsidP="004D0564">
            <w:pPr>
              <w:pStyle w:val="Default"/>
              <w:spacing w:after="58"/>
              <w:rPr>
                <w:rFonts w:ascii="Arial" w:hAnsi="Arial" w:cs="Arial"/>
                <w:b/>
              </w:rPr>
            </w:pPr>
            <w:r w:rsidRPr="004D0564">
              <w:rPr>
                <w:rFonts w:ascii="Arial" w:hAnsi="Arial" w:cs="Arial"/>
              </w:rPr>
              <w:t>Should change of species involving finfish require additional matters of discretion</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1A18AB" w:rsidRDefault="001A18AB"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A18AB" w:rsidP="006E6C12">
            <w:pPr>
              <w:pStyle w:val="Default"/>
              <w:spacing w:after="58"/>
              <w:rPr>
                <w:rFonts w:ascii="Arial" w:hAnsi="Arial" w:cs="Arial"/>
                <w:b/>
              </w:rPr>
            </w:pPr>
            <w:r w:rsidRPr="001A18AB">
              <w:rPr>
                <w:rFonts w:ascii="Arial" w:hAnsi="Arial" w:cs="Arial"/>
                <w:b/>
              </w:rPr>
              <w:t xml:space="preserve">Question </w:t>
            </w:r>
            <w:r w:rsidR="004D0564">
              <w:rPr>
                <w:rFonts w:ascii="Arial" w:hAnsi="Arial" w:cs="Arial"/>
                <w:b/>
              </w:rPr>
              <w:t>3</w:t>
            </w:r>
            <w:r w:rsidR="00C81B11">
              <w:rPr>
                <w:rFonts w:ascii="Arial" w:hAnsi="Arial" w:cs="Arial"/>
                <w:b/>
              </w:rPr>
              <w:t>0</w:t>
            </w:r>
            <w:r w:rsidRPr="001A18AB">
              <w:rPr>
                <w:rFonts w:ascii="Arial" w:hAnsi="Arial" w:cs="Arial"/>
                <w:b/>
              </w:rPr>
              <w:t>:</w:t>
            </w:r>
          </w:p>
          <w:p w:rsidR="001A18AB" w:rsidRPr="001A18AB" w:rsidRDefault="004D0564" w:rsidP="004D0564">
            <w:pPr>
              <w:pStyle w:val="Default"/>
              <w:spacing w:after="58"/>
              <w:rPr>
                <w:rFonts w:ascii="Arial" w:hAnsi="Arial" w:cs="Arial"/>
                <w:b/>
              </w:rPr>
            </w:pPr>
            <w:r w:rsidRPr="004D0564">
              <w:rPr>
                <w:rFonts w:ascii="Arial" w:hAnsi="Arial" w:cs="Arial"/>
              </w:rPr>
              <w:t>Outstanding natural features, outstanding natural landscapes and areas of outstanding natural character have been identified as requiring a specific matter of discretion because of the direction provided by the NZCPS 2010. Are there other areas/values that should also be identified</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1A18AB" w:rsidRDefault="001A18AB"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4D0564" w:rsidP="006E6C12">
            <w:pPr>
              <w:pStyle w:val="Default"/>
              <w:spacing w:after="58"/>
              <w:rPr>
                <w:rFonts w:ascii="Arial" w:hAnsi="Arial" w:cs="Arial"/>
                <w:b/>
              </w:rPr>
            </w:pPr>
            <w:r>
              <w:rPr>
                <w:rFonts w:ascii="Arial" w:hAnsi="Arial" w:cs="Arial"/>
                <w:b/>
              </w:rPr>
              <w:t>Question 3</w:t>
            </w:r>
            <w:r w:rsidR="00C81B11">
              <w:rPr>
                <w:rFonts w:ascii="Arial" w:hAnsi="Arial" w:cs="Arial"/>
                <w:b/>
              </w:rPr>
              <w:t>1</w:t>
            </w:r>
            <w:r w:rsidR="001A18AB" w:rsidRPr="001A18AB">
              <w:rPr>
                <w:rFonts w:ascii="Arial" w:hAnsi="Arial" w:cs="Arial"/>
                <w:b/>
              </w:rPr>
              <w:t>:</w:t>
            </w:r>
          </w:p>
          <w:p w:rsidR="001A18AB" w:rsidRPr="001A18AB" w:rsidRDefault="004D0564" w:rsidP="004D0564">
            <w:pPr>
              <w:pStyle w:val="Default"/>
              <w:spacing w:after="58"/>
              <w:rPr>
                <w:rFonts w:ascii="Arial" w:hAnsi="Arial" w:cs="Arial"/>
                <w:b/>
              </w:rPr>
            </w:pPr>
            <w:r w:rsidRPr="004D0564">
              <w:rPr>
                <w:rFonts w:ascii="Arial" w:hAnsi="Arial" w:cs="Arial"/>
              </w:rPr>
              <w:t>Should the activity status be different for changing species on existing marine farms in outstanding natural features, outstanding natural landscapes and areas of outstanding natural character? If so, what should it be</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1A18AB" w:rsidRDefault="001A18AB"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4D0564" w:rsidP="006E6C12">
            <w:pPr>
              <w:pStyle w:val="Default"/>
              <w:spacing w:after="58"/>
              <w:rPr>
                <w:rFonts w:ascii="Arial" w:hAnsi="Arial" w:cs="Arial"/>
                <w:b/>
              </w:rPr>
            </w:pPr>
            <w:r>
              <w:rPr>
                <w:rFonts w:ascii="Arial" w:hAnsi="Arial" w:cs="Arial"/>
                <w:b/>
              </w:rPr>
              <w:t>Question 3</w:t>
            </w:r>
            <w:r w:rsidR="00C81B11">
              <w:rPr>
                <w:rFonts w:ascii="Arial" w:hAnsi="Arial" w:cs="Arial"/>
                <w:b/>
              </w:rPr>
              <w:t>2</w:t>
            </w:r>
            <w:r w:rsidR="001A18AB" w:rsidRPr="001A18AB">
              <w:rPr>
                <w:rFonts w:ascii="Arial" w:hAnsi="Arial" w:cs="Arial"/>
                <w:b/>
              </w:rPr>
              <w:t>:</w:t>
            </w:r>
          </w:p>
          <w:p w:rsidR="001A18AB" w:rsidRPr="001A18AB" w:rsidRDefault="004D0564" w:rsidP="004D0564">
            <w:pPr>
              <w:pStyle w:val="Default"/>
              <w:spacing w:after="58"/>
              <w:rPr>
                <w:rFonts w:ascii="Arial" w:hAnsi="Arial" w:cs="Arial"/>
                <w:b/>
              </w:rPr>
            </w:pPr>
            <w:r w:rsidRPr="004D0564">
              <w:rPr>
                <w:rFonts w:ascii="Arial" w:hAnsi="Arial" w:cs="Arial"/>
              </w:rPr>
              <w:t>Are there certain species or types of species where consent applications should be publicly notified</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1A18AB" w:rsidRDefault="001A18AB"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C81B11" w:rsidP="006E6C12">
            <w:pPr>
              <w:pStyle w:val="Default"/>
              <w:spacing w:after="58"/>
              <w:rPr>
                <w:rFonts w:ascii="Arial" w:hAnsi="Arial" w:cs="Arial"/>
                <w:b/>
              </w:rPr>
            </w:pPr>
            <w:r>
              <w:rPr>
                <w:rFonts w:ascii="Arial" w:hAnsi="Arial" w:cs="Arial"/>
                <w:b/>
              </w:rPr>
              <w:t>Question 33:</w:t>
            </w:r>
          </w:p>
          <w:p w:rsidR="001A18AB" w:rsidRPr="001A18AB" w:rsidRDefault="007A1588" w:rsidP="007A1588">
            <w:pPr>
              <w:pStyle w:val="Default"/>
              <w:spacing w:after="58"/>
              <w:rPr>
                <w:rFonts w:ascii="Arial" w:hAnsi="Arial" w:cs="Arial"/>
                <w:b/>
              </w:rPr>
            </w:pPr>
            <w:r w:rsidRPr="007A1588">
              <w:rPr>
                <w:rFonts w:ascii="Arial" w:hAnsi="Arial" w:cs="Arial"/>
              </w:rPr>
              <w:t>Do you think it is necessary for all marine farms to prepare, implement and keep up to date Biosecurity Management Plans (</w:t>
            </w:r>
            <w:proofErr w:type="spellStart"/>
            <w:r w:rsidRPr="007A1588">
              <w:rPr>
                <w:rFonts w:ascii="Arial" w:hAnsi="Arial" w:cs="Arial"/>
              </w:rPr>
              <w:t>BioMP</w:t>
            </w:r>
            <w:proofErr w:type="spellEnd"/>
            <w:r w:rsidRPr="007A1588">
              <w:rPr>
                <w:rFonts w:ascii="Arial" w:hAnsi="Arial" w:cs="Arial"/>
              </w:rPr>
              <w:t>)? What concerns would you have if it were required? What (if any) exceptions should be made and why</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7A1588" w:rsidRDefault="007A1588"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A18AB" w:rsidP="006E6C12">
            <w:pPr>
              <w:pStyle w:val="Default"/>
              <w:spacing w:after="58"/>
              <w:rPr>
                <w:rFonts w:ascii="Arial" w:hAnsi="Arial" w:cs="Arial"/>
                <w:b/>
              </w:rPr>
            </w:pPr>
            <w:r w:rsidRPr="001A18AB">
              <w:rPr>
                <w:rFonts w:ascii="Arial" w:hAnsi="Arial" w:cs="Arial"/>
                <w:b/>
              </w:rPr>
              <w:t xml:space="preserve">Question </w:t>
            </w:r>
            <w:r w:rsidR="007A1588">
              <w:rPr>
                <w:rFonts w:ascii="Arial" w:hAnsi="Arial" w:cs="Arial"/>
                <w:b/>
              </w:rPr>
              <w:t>3</w:t>
            </w:r>
            <w:r w:rsidR="00C81B11">
              <w:rPr>
                <w:rFonts w:ascii="Arial" w:hAnsi="Arial" w:cs="Arial"/>
                <w:b/>
              </w:rPr>
              <w:t>4</w:t>
            </w:r>
            <w:r w:rsidRPr="001A18AB">
              <w:rPr>
                <w:rFonts w:ascii="Arial" w:hAnsi="Arial" w:cs="Arial"/>
                <w:b/>
              </w:rPr>
              <w:t>:</w:t>
            </w:r>
          </w:p>
          <w:p w:rsidR="001A18AB" w:rsidRPr="001A18AB" w:rsidRDefault="007A1588" w:rsidP="007A1588">
            <w:pPr>
              <w:pStyle w:val="Default"/>
              <w:spacing w:after="58"/>
              <w:rPr>
                <w:rFonts w:ascii="Arial" w:hAnsi="Arial" w:cs="Arial"/>
                <w:b/>
              </w:rPr>
            </w:pPr>
            <w:r w:rsidRPr="007A1588">
              <w:rPr>
                <w:rFonts w:ascii="Arial" w:hAnsi="Arial" w:cs="Arial"/>
              </w:rPr>
              <w:t>Is the deadline of 31 January 2025 appropriate, and why</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1A18AB" w:rsidRDefault="001A18AB"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A18AB" w:rsidP="006E6C12">
            <w:pPr>
              <w:pStyle w:val="Default"/>
              <w:spacing w:after="58"/>
              <w:rPr>
                <w:rFonts w:ascii="Arial" w:hAnsi="Arial" w:cs="Arial"/>
                <w:b/>
              </w:rPr>
            </w:pPr>
            <w:r w:rsidRPr="001A18AB">
              <w:rPr>
                <w:rFonts w:ascii="Arial" w:hAnsi="Arial" w:cs="Arial"/>
                <w:b/>
              </w:rPr>
              <w:t xml:space="preserve">Question </w:t>
            </w:r>
            <w:r w:rsidR="007A1588">
              <w:rPr>
                <w:rFonts w:ascii="Arial" w:hAnsi="Arial" w:cs="Arial"/>
                <w:b/>
              </w:rPr>
              <w:t>3</w:t>
            </w:r>
            <w:r w:rsidR="00C81B11">
              <w:rPr>
                <w:rFonts w:ascii="Arial" w:hAnsi="Arial" w:cs="Arial"/>
                <w:b/>
              </w:rPr>
              <w:t>5</w:t>
            </w:r>
            <w:r w:rsidRPr="001A18AB">
              <w:rPr>
                <w:rFonts w:ascii="Arial" w:hAnsi="Arial" w:cs="Arial"/>
                <w:b/>
              </w:rPr>
              <w:t>:</w:t>
            </w:r>
          </w:p>
          <w:p w:rsidR="001A18AB" w:rsidRPr="001A18AB" w:rsidRDefault="007A1588" w:rsidP="007A1588">
            <w:pPr>
              <w:pStyle w:val="Default"/>
              <w:spacing w:after="58"/>
              <w:rPr>
                <w:rFonts w:ascii="Arial" w:hAnsi="Arial" w:cs="Arial"/>
                <w:b/>
              </w:rPr>
            </w:pPr>
            <w:r w:rsidRPr="007A1588">
              <w:rPr>
                <w:rFonts w:ascii="Arial" w:hAnsi="Arial" w:cs="Arial"/>
              </w:rPr>
              <w:t xml:space="preserve">Is a nationally consistent approach to </w:t>
            </w:r>
            <w:proofErr w:type="spellStart"/>
            <w:r w:rsidRPr="007A1588">
              <w:rPr>
                <w:rFonts w:ascii="Arial" w:hAnsi="Arial" w:cs="Arial"/>
              </w:rPr>
              <w:t>BioMPs</w:t>
            </w:r>
            <w:proofErr w:type="spellEnd"/>
            <w:r w:rsidRPr="007A1588">
              <w:rPr>
                <w:rFonts w:ascii="Arial" w:hAnsi="Arial" w:cs="Arial"/>
              </w:rPr>
              <w:t xml:space="preserve"> necessary to achieve an appropriate level of marine farm biosecurity nationally or should regional differences be accommodated</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1A18AB" w:rsidRDefault="001A18AB"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A18AB" w:rsidP="006E6C12">
            <w:pPr>
              <w:pStyle w:val="Default"/>
              <w:spacing w:after="58"/>
              <w:rPr>
                <w:rFonts w:ascii="Arial" w:hAnsi="Arial" w:cs="Arial"/>
                <w:b/>
              </w:rPr>
            </w:pPr>
            <w:r w:rsidRPr="001A18AB">
              <w:rPr>
                <w:rFonts w:ascii="Arial" w:hAnsi="Arial" w:cs="Arial"/>
                <w:b/>
              </w:rPr>
              <w:t xml:space="preserve">Question </w:t>
            </w:r>
            <w:r w:rsidR="007A1588">
              <w:rPr>
                <w:rFonts w:ascii="Arial" w:hAnsi="Arial" w:cs="Arial"/>
                <w:b/>
              </w:rPr>
              <w:t>3</w:t>
            </w:r>
            <w:r w:rsidR="00C81B11">
              <w:rPr>
                <w:rFonts w:ascii="Arial" w:hAnsi="Arial" w:cs="Arial"/>
                <w:b/>
              </w:rPr>
              <w:t>6</w:t>
            </w:r>
            <w:r w:rsidRPr="001A18AB">
              <w:rPr>
                <w:rFonts w:ascii="Arial" w:hAnsi="Arial" w:cs="Arial"/>
                <w:b/>
              </w:rPr>
              <w:t>:</w:t>
            </w:r>
          </w:p>
          <w:p w:rsidR="001A18AB" w:rsidRPr="001A18AB" w:rsidRDefault="007A1588" w:rsidP="007A1588">
            <w:pPr>
              <w:pStyle w:val="Default"/>
              <w:spacing w:after="58"/>
              <w:rPr>
                <w:rFonts w:ascii="Arial" w:hAnsi="Arial" w:cs="Arial"/>
                <w:b/>
              </w:rPr>
            </w:pPr>
            <w:r w:rsidRPr="007A1588">
              <w:rPr>
                <w:rFonts w:ascii="Arial" w:hAnsi="Arial" w:cs="Arial"/>
              </w:rPr>
              <w:t xml:space="preserve">Do you think the </w:t>
            </w:r>
            <w:proofErr w:type="spellStart"/>
            <w:r w:rsidRPr="007A1588">
              <w:rPr>
                <w:rFonts w:ascii="Arial" w:hAnsi="Arial" w:cs="Arial"/>
              </w:rPr>
              <w:t>BioMP</w:t>
            </w:r>
            <w:proofErr w:type="spellEnd"/>
            <w:r w:rsidRPr="007A1588">
              <w:rPr>
                <w:rFonts w:ascii="Arial" w:hAnsi="Arial" w:cs="Arial"/>
              </w:rPr>
              <w:t xml:space="preserve"> template in MPI’s Aquaculture Biosecurity Handbook covers all the matters that are needed? What if any changes would you make and why? What level of detail do you think is needed for </w:t>
            </w:r>
            <w:proofErr w:type="spellStart"/>
            <w:r w:rsidRPr="007A1588">
              <w:rPr>
                <w:rFonts w:ascii="Arial" w:hAnsi="Arial" w:cs="Arial"/>
              </w:rPr>
              <w:t>BioMPs</w:t>
            </w:r>
            <w:proofErr w:type="spellEnd"/>
            <w:r w:rsidRPr="007A1588">
              <w:rPr>
                <w:rFonts w:ascii="Arial" w:hAnsi="Arial" w:cs="Arial"/>
              </w:rPr>
              <w:t xml:space="preserve"> to be effective</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7A1588" w:rsidRDefault="007A1588"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A18AB" w:rsidP="006E6C12">
            <w:pPr>
              <w:pStyle w:val="Default"/>
              <w:spacing w:after="58"/>
              <w:rPr>
                <w:rFonts w:ascii="Arial" w:hAnsi="Arial" w:cs="Arial"/>
                <w:b/>
              </w:rPr>
            </w:pPr>
            <w:r w:rsidRPr="001A18AB">
              <w:rPr>
                <w:rFonts w:ascii="Arial" w:hAnsi="Arial" w:cs="Arial"/>
                <w:b/>
              </w:rPr>
              <w:t xml:space="preserve">Question </w:t>
            </w:r>
            <w:r w:rsidR="007A1588">
              <w:rPr>
                <w:rFonts w:ascii="Arial" w:hAnsi="Arial" w:cs="Arial"/>
                <w:b/>
              </w:rPr>
              <w:t>3</w:t>
            </w:r>
            <w:r w:rsidR="00C81B11">
              <w:rPr>
                <w:rFonts w:ascii="Arial" w:hAnsi="Arial" w:cs="Arial"/>
                <w:b/>
              </w:rPr>
              <w:t>7</w:t>
            </w:r>
            <w:r w:rsidRPr="001A18AB">
              <w:rPr>
                <w:rFonts w:ascii="Arial" w:hAnsi="Arial" w:cs="Arial"/>
                <w:b/>
              </w:rPr>
              <w:t>:</w:t>
            </w:r>
          </w:p>
          <w:p w:rsidR="001A18AB" w:rsidRPr="001A18AB" w:rsidRDefault="007A1588" w:rsidP="007A1588">
            <w:pPr>
              <w:pStyle w:val="Default"/>
              <w:spacing w:after="58"/>
              <w:rPr>
                <w:rFonts w:ascii="Arial" w:hAnsi="Arial" w:cs="Arial"/>
                <w:b/>
              </w:rPr>
            </w:pPr>
            <w:r w:rsidRPr="007A1588">
              <w:rPr>
                <w:rFonts w:ascii="Arial" w:hAnsi="Arial" w:cs="Arial"/>
              </w:rPr>
              <w:t xml:space="preserve">Is requiring a </w:t>
            </w:r>
            <w:proofErr w:type="spellStart"/>
            <w:r w:rsidRPr="007A1588">
              <w:rPr>
                <w:rFonts w:ascii="Arial" w:hAnsi="Arial" w:cs="Arial"/>
              </w:rPr>
              <w:t>BioMP</w:t>
            </w:r>
            <w:proofErr w:type="spellEnd"/>
            <w:r w:rsidRPr="007A1588">
              <w:rPr>
                <w:rFonts w:ascii="Arial" w:hAnsi="Arial" w:cs="Arial"/>
              </w:rPr>
              <w:t xml:space="preserve"> using an NES under the RMA the best approach to nationally requiring a Biosecurity Management Plan for aquaculture</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1A18AB" w:rsidRDefault="001A18AB"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7A1588" w:rsidP="006E6C12">
            <w:pPr>
              <w:pStyle w:val="Default"/>
              <w:spacing w:after="58"/>
              <w:rPr>
                <w:rFonts w:ascii="Arial" w:hAnsi="Arial" w:cs="Arial"/>
                <w:b/>
              </w:rPr>
            </w:pPr>
            <w:r>
              <w:rPr>
                <w:rFonts w:ascii="Arial" w:hAnsi="Arial" w:cs="Arial"/>
                <w:b/>
              </w:rPr>
              <w:t>Question 3</w:t>
            </w:r>
            <w:r w:rsidR="00C81B11">
              <w:rPr>
                <w:rFonts w:ascii="Arial" w:hAnsi="Arial" w:cs="Arial"/>
                <w:b/>
              </w:rPr>
              <w:t>8</w:t>
            </w:r>
            <w:r w:rsidR="001A18AB" w:rsidRPr="001A18AB">
              <w:rPr>
                <w:rFonts w:ascii="Arial" w:hAnsi="Arial" w:cs="Arial"/>
                <w:b/>
              </w:rPr>
              <w:t>:</w:t>
            </w:r>
          </w:p>
          <w:p w:rsidR="001A18AB" w:rsidRPr="001A18AB" w:rsidRDefault="007A1588" w:rsidP="007A1588">
            <w:pPr>
              <w:pStyle w:val="Default"/>
              <w:spacing w:after="58"/>
              <w:rPr>
                <w:rFonts w:ascii="Arial" w:hAnsi="Arial" w:cs="Arial"/>
                <w:b/>
              </w:rPr>
            </w:pPr>
            <w:r w:rsidRPr="007A1588">
              <w:rPr>
                <w:rFonts w:ascii="Arial" w:hAnsi="Arial" w:cs="Arial"/>
              </w:rPr>
              <w:t xml:space="preserve">How would regional councils certify, audit and enforce </w:t>
            </w:r>
            <w:proofErr w:type="spellStart"/>
            <w:r w:rsidRPr="007A1588">
              <w:rPr>
                <w:rFonts w:ascii="Arial" w:hAnsi="Arial" w:cs="Arial"/>
              </w:rPr>
              <w:t>BioMPs</w:t>
            </w:r>
            <w:proofErr w:type="spellEnd"/>
            <w:r w:rsidRPr="007A1588">
              <w:rPr>
                <w:rFonts w:ascii="Arial" w:hAnsi="Arial" w:cs="Arial"/>
              </w:rPr>
              <w:t>? Could external professionals be used to provide the required skills and expertise</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1A18AB" w:rsidRDefault="001A18AB"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7A1588" w:rsidP="006E6C12">
            <w:pPr>
              <w:pStyle w:val="Default"/>
              <w:spacing w:after="58"/>
              <w:rPr>
                <w:rFonts w:ascii="Arial" w:hAnsi="Arial" w:cs="Arial"/>
                <w:b/>
              </w:rPr>
            </w:pPr>
            <w:r>
              <w:rPr>
                <w:rFonts w:ascii="Arial" w:hAnsi="Arial" w:cs="Arial"/>
                <w:b/>
              </w:rPr>
              <w:t xml:space="preserve">Question </w:t>
            </w:r>
            <w:r w:rsidR="00C81B11">
              <w:rPr>
                <w:rFonts w:ascii="Arial" w:hAnsi="Arial" w:cs="Arial"/>
                <w:b/>
              </w:rPr>
              <w:t>39</w:t>
            </w:r>
            <w:r w:rsidR="001A18AB" w:rsidRPr="001A18AB">
              <w:rPr>
                <w:rFonts w:ascii="Arial" w:hAnsi="Arial" w:cs="Arial"/>
                <w:b/>
              </w:rPr>
              <w:t>:</w:t>
            </w:r>
          </w:p>
          <w:p w:rsidR="001A18AB" w:rsidRPr="001A18AB" w:rsidRDefault="007A1588" w:rsidP="007A1588">
            <w:pPr>
              <w:pStyle w:val="Default"/>
              <w:spacing w:after="58"/>
              <w:rPr>
                <w:rFonts w:ascii="Arial" w:hAnsi="Arial" w:cs="Arial"/>
                <w:b/>
              </w:rPr>
            </w:pPr>
            <w:r w:rsidRPr="007A1588">
              <w:rPr>
                <w:rFonts w:ascii="Arial" w:hAnsi="Arial" w:cs="Arial"/>
              </w:rPr>
              <w:t xml:space="preserve">Is it appropriate for existing coastal permits to be reviewed and required to prepare </w:t>
            </w:r>
            <w:proofErr w:type="spellStart"/>
            <w:r w:rsidRPr="007A1588">
              <w:rPr>
                <w:rFonts w:ascii="Arial" w:hAnsi="Arial" w:cs="Arial"/>
              </w:rPr>
              <w:t>BioMPs</w:t>
            </w:r>
            <w:proofErr w:type="spellEnd"/>
            <w:r w:rsidRPr="007A1588">
              <w:rPr>
                <w:rFonts w:ascii="Arial" w:hAnsi="Arial" w:cs="Arial"/>
              </w:rPr>
              <w:t xml:space="preserve"> in order to comprehensively address biosecurity risks to industry and New Zealand’s wider marine environment? If not, why not</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7A1588" w:rsidRDefault="007A1588"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1A18AB" w:rsidRPr="001A18AB" w:rsidTr="006E6C12">
        <w:tc>
          <w:tcPr>
            <w:tcW w:w="9016" w:type="dxa"/>
            <w:tcBorders>
              <w:bottom w:val="nil"/>
            </w:tcBorders>
            <w:shd w:val="clear" w:color="auto" w:fill="F2F2F2" w:themeFill="background1" w:themeFillShade="F2"/>
          </w:tcPr>
          <w:p w:rsidR="001A18AB" w:rsidRPr="001A18AB" w:rsidRDefault="001A18AB" w:rsidP="006E6C12">
            <w:pPr>
              <w:pStyle w:val="Default"/>
              <w:spacing w:after="58"/>
              <w:rPr>
                <w:rFonts w:ascii="Arial" w:hAnsi="Arial" w:cs="Arial"/>
                <w:b/>
              </w:rPr>
            </w:pPr>
            <w:r w:rsidRPr="001A18AB">
              <w:rPr>
                <w:rFonts w:ascii="Arial" w:hAnsi="Arial" w:cs="Arial"/>
                <w:b/>
              </w:rPr>
              <w:t xml:space="preserve">Question </w:t>
            </w:r>
            <w:r w:rsidR="007A1588">
              <w:rPr>
                <w:rFonts w:ascii="Arial" w:hAnsi="Arial" w:cs="Arial"/>
                <w:b/>
              </w:rPr>
              <w:t>4</w:t>
            </w:r>
            <w:r w:rsidR="00C81B11">
              <w:rPr>
                <w:rFonts w:ascii="Arial" w:hAnsi="Arial" w:cs="Arial"/>
                <w:b/>
              </w:rPr>
              <w:t>0</w:t>
            </w:r>
            <w:r w:rsidRPr="001A18AB">
              <w:rPr>
                <w:rFonts w:ascii="Arial" w:hAnsi="Arial" w:cs="Arial"/>
                <w:b/>
              </w:rPr>
              <w:t>:</w:t>
            </w:r>
          </w:p>
          <w:p w:rsidR="001A18AB" w:rsidRPr="001A18AB" w:rsidRDefault="007A1588" w:rsidP="007A1588">
            <w:pPr>
              <w:pStyle w:val="Default"/>
              <w:spacing w:after="58"/>
              <w:rPr>
                <w:rFonts w:ascii="Arial" w:hAnsi="Arial" w:cs="Arial"/>
                <w:b/>
              </w:rPr>
            </w:pPr>
            <w:r w:rsidRPr="007A1588">
              <w:rPr>
                <w:rFonts w:ascii="Arial" w:hAnsi="Arial" w:cs="Arial"/>
              </w:rPr>
              <w:t xml:space="preserve">Is marine farm monitoring and reporting as well as external auditing and enforcement of </w:t>
            </w:r>
            <w:proofErr w:type="spellStart"/>
            <w:r w:rsidRPr="007A1588">
              <w:rPr>
                <w:rFonts w:ascii="Arial" w:hAnsi="Arial" w:cs="Arial"/>
              </w:rPr>
              <w:t>BioMP</w:t>
            </w:r>
            <w:proofErr w:type="spellEnd"/>
            <w:r w:rsidRPr="007A1588">
              <w:rPr>
                <w:rFonts w:ascii="Arial" w:hAnsi="Arial" w:cs="Arial"/>
              </w:rPr>
              <w:t xml:space="preserve"> implementation and effectiveness justified? If not why not</w:t>
            </w:r>
            <w:r w:rsidR="001A18AB" w:rsidRPr="001A18AB">
              <w:rPr>
                <w:rFonts w:ascii="Arial" w:hAnsi="Arial" w:cs="Arial"/>
              </w:rPr>
              <w:t xml:space="preserve">? </w:t>
            </w: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bottom w:val="nil"/>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nil"/>
              <w:bottom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tc>
      </w:tr>
      <w:tr w:rsidR="001A18AB" w:rsidRPr="001A18AB" w:rsidTr="006E6C12">
        <w:tc>
          <w:tcPr>
            <w:tcW w:w="9016" w:type="dxa"/>
            <w:tcBorders>
              <w:top w:val="single" w:sz="4" w:space="0" w:color="auto"/>
            </w:tcBorders>
            <w:shd w:val="clear" w:color="auto" w:fill="F2F2F2" w:themeFill="background1" w:themeFillShade="F2"/>
          </w:tcPr>
          <w:p w:rsidR="001A18AB" w:rsidRPr="001A18AB" w:rsidRDefault="001A18AB" w:rsidP="006E6C12">
            <w:pPr>
              <w:pStyle w:val="Default"/>
              <w:spacing w:after="58"/>
              <w:rPr>
                <w:rFonts w:ascii="Arial" w:hAnsi="Arial" w:cs="Arial"/>
              </w:rPr>
            </w:pPr>
          </w:p>
          <w:p w:rsidR="001A18AB" w:rsidRPr="001A18AB" w:rsidRDefault="001A18AB" w:rsidP="006E6C12">
            <w:pPr>
              <w:pStyle w:val="Default"/>
              <w:spacing w:after="58"/>
              <w:rPr>
                <w:rFonts w:ascii="Arial" w:hAnsi="Arial" w:cs="Arial"/>
              </w:rPr>
            </w:pPr>
          </w:p>
        </w:tc>
      </w:tr>
    </w:tbl>
    <w:p w:rsidR="001A18AB" w:rsidRDefault="001A18AB" w:rsidP="001A18AB">
      <w:pPr>
        <w:pStyle w:val="Default"/>
        <w:spacing w:after="58"/>
        <w:rPr>
          <w:rFonts w:ascii="Arial" w:hAnsi="Arial" w:cs="Arial"/>
          <w:color w:val="auto"/>
        </w:rPr>
      </w:pPr>
    </w:p>
    <w:p w:rsidR="001A18AB" w:rsidRDefault="001A18AB"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p w:rsidR="00C81B11" w:rsidRDefault="00C81B11" w:rsidP="001A18AB">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7A1588" w:rsidRPr="001A18AB" w:rsidTr="00BD39FB">
        <w:tc>
          <w:tcPr>
            <w:tcW w:w="9016" w:type="dxa"/>
            <w:tcBorders>
              <w:bottom w:val="nil"/>
            </w:tcBorders>
            <w:shd w:val="clear" w:color="auto" w:fill="F2F2F2" w:themeFill="background1" w:themeFillShade="F2"/>
          </w:tcPr>
          <w:p w:rsidR="007A1588" w:rsidRPr="001A18AB" w:rsidRDefault="007A1588" w:rsidP="00BD39FB">
            <w:pPr>
              <w:pStyle w:val="Default"/>
              <w:spacing w:after="58"/>
              <w:rPr>
                <w:rFonts w:ascii="Arial" w:hAnsi="Arial" w:cs="Arial"/>
                <w:b/>
              </w:rPr>
            </w:pPr>
            <w:r w:rsidRPr="001A18AB">
              <w:rPr>
                <w:rFonts w:ascii="Arial" w:hAnsi="Arial" w:cs="Arial"/>
                <w:b/>
              </w:rPr>
              <w:t xml:space="preserve">Question </w:t>
            </w:r>
            <w:r>
              <w:rPr>
                <w:rFonts w:ascii="Arial" w:hAnsi="Arial" w:cs="Arial"/>
                <w:b/>
              </w:rPr>
              <w:t>4</w:t>
            </w:r>
            <w:r w:rsidR="00C81B11">
              <w:rPr>
                <w:rFonts w:ascii="Arial" w:hAnsi="Arial" w:cs="Arial"/>
                <w:b/>
              </w:rPr>
              <w:t>1</w:t>
            </w:r>
            <w:r w:rsidRPr="001A18AB">
              <w:rPr>
                <w:rFonts w:ascii="Arial" w:hAnsi="Arial" w:cs="Arial"/>
                <w:b/>
              </w:rPr>
              <w:t>:</w:t>
            </w:r>
          </w:p>
          <w:p w:rsidR="007A1588" w:rsidRPr="001A18AB" w:rsidRDefault="007A1588" w:rsidP="007A1588">
            <w:pPr>
              <w:pStyle w:val="Default"/>
              <w:spacing w:after="58"/>
              <w:rPr>
                <w:rFonts w:ascii="Arial" w:hAnsi="Arial" w:cs="Arial"/>
                <w:b/>
              </w:rPr>
            </w:pPr>
            <w:r w:rsidRPr="007A1588">
              <w:rPr>
                <w:rFonts w:ascii="Arial" w:hAnsi="Arial" w:cs="Arial"/>
              </w:rPr>
              <w:t>Have the range of costs and benefits arising from the proposed national environmental standard, and who might bear the costs or receive the benefits, been accurately reflected? Are there any costs and benefits that have been overlooked</w:t>
            </w:r>
            <w:r w:rsidRPr="001A18AB">
              <w:rPr>
                <w:rFonts w:ascii="Arial" w:hAnsi="Arial" w:cs="Arial"/>
              </w:rPr>
              <w:t xml:space="preserve">? </w:t>
            </w:r>
          </w:p>
        </w:tc>
      </w:tr>
      <w:tr w:rsidR="007A1588" w:rsidRPr="001A18AB" w:rsidTr="00BD39FB">
        <w:tc>
          <w:tcPr>
            <w:tcW w:w="9016" w:type="dxa"/>
            <w:tcBorders>
              <w:top w:val="nil"/>
              <w:bottom w:val="single" w:sz="4" w:space="0" w:color="auto"/>
            </w:tcBorders>
            <w:shd w:val="clear" w:color="auto" w:fill="F2F2F2" w:themeFill="background1" w:themeFillShade="F2"/>
          </w:tcPr>
          <w:p w:rsidR="007A1588" w:rsidRPr="001A18AB" w:rsidRDefault="007A1588" w:rsidP="00BD39FB">
            <w:pPr>
              <w:pStyle w:val="Default"/>
              <w:spacing w:after="58"/>
              <w:rPr>
                <w:rFonts w:ascii="Arial" w:hAnsi="Arial" w:cs="Arial"/>
              </w:rPr>
            </w:pPr>
          </w:p>
        </w:tc>
      </w:tr>
      <w:tr w:rsidR="007A1588" w:rsidRPr="001A18AB" w:rsidTr="00BD39FB">
        <w:tc>
          <w:tcPr>
            <w:tcW w:w="9016" w:type="dxa"/>
            <w:tcBorders>
              <w:top w:val="single" w:sz="4" w:space="0" w:color="auto"/>
              <w:bottom w:val="nil"/>
            </w:tcBorders>
            <w:shd w:val="clear" w:color="auto" w:fill="F2F2F2" w:themeFill="background1" w:themeFillShade="F2"/>
          </w:tcPr>
          <w:p w:rsidR="007A1588" w:rsidRPr="001A18AB" w:rsidRDefault="007A1588" w:rsidP="00BD39FB">
            <w:pPr>
              <w:pStyle w:val="Default"/>
              <w:spacing w:after="58"/>
              <w:rPr>
                <w:rFonts w:ascii="Arial" w:hAnsi="Arial" w:cs="Arial"/>
              </w:rPr>
            </w:pPr>
          </w:p>
        </w:tc>
      </w:tr>
      <w:tr w:rsidR="007A1588" w:rsidRPr="001A18AB" w:rsidTr="00BD39FB">
        <w:tc>
          <w:tcPr>
            <w:tcW w:w="9016" w:type="dxa"/>
            <w:tcBorders>
              <w:top w:val="nil"/>
              <w:bottom w:val="single" w:sz="4" w:space="0" w:color="auto"/>
            </w:tcBorders>
            <w:shd w:val="clear" w:color="auto" w:fill="F2F2F2" w:themeFill="background1" w:themeFillShade="F2"/>
          </w:tcPr>
          <w:p w:rsidR="007A1588" w:rsidRPr="001A18AB" w:rsidRDefault="007A1588" w:rsidP="00BD39FB">
            <w:pPr>
              <w:pStyle w:val="Default"/>
              <w:spacing w:after="58"/>
              <w:rPr>
                <w:rFonts w:ascii="Arial" w:hAnsi="Arial" w:cs="Arial"/>
              </w:rPr>
            </w:pPr>
          </w:p>
        </w:tc>
      </w:tr>
      <w:tr w:rsidR="007A1588" w:rsidRPr="001A18AB" w:rsidTr="00BD39FB">
        <w:tc>
          <w:tcPr>
            <w:tcW w:w="9016" w:type="dxa"/>
            <w:tcBorders>
              <w:top w:val="single" w:sz="4" w:space="0" w:color="auto"/>
              <w:bottom w:val="nil"/>
            </w:tcBorders>
            <w:shd w:val="clear" w:color="auto" w:fill="F2F2F2" w:themeFill="background1" w:themeFillShade="F2"/>
          </w:tcPr>
          <w:p w:rsidR="007A1588" w:rsidRPr="001A18AB" w:rsidRDefault="007A1588" w:rsidP="00BD39FB">
            <w:pPr>
              <w:pStyle w:val="Default"/>
              <w:spacing w:after="58"/>
              <w:rPr>
                <w:rFonts w:ascii="Arial" w:hAnsi="Arial" w:cs="Arial"/>
              </w:rPr>
            </w:pPr>
          </w:p>
        </w:tc>
      </w:tr>
      <w:tr w:rsidR="007A1588" w:rsidRPr="001A18AB" w:rsidTr="00BD39FB">
        <w:tc>
          <w:tcPr>
            <w:tcW w:w="9016" w:type="dxa"/>
            <w:tcBorders>
              <w:top w:val="nil"/>
              <w:bottom w:val="single" w:sz="4" w:space="0" w:color="auto"/>
            </w:tcBorders>
            <w:shd w:val="clear" w:color="auto" w:fill="F2F2F2" w:themeFill="background1" w:themeFillShade="F2"/>
          </w:tcPr>
          <w:p w:rsidR="007A1588" w:rsidRPr="001A18AB" w:rsidRDefault="007A1588" w:rsidP="00BD39FB">
            <w:pPr>
              <w:pStyle w:val="Default"/>
              <w:spacing w:after="58"/>
              <w:rPr>
                <w:rFonts w:ascii="Arial" w:hAnsi="Arial" w:cs="Arial"/>
              </w:rPr>
            </w:pPr>
          </w:p>
        </w:tc>
      </w:tr>
      <w:tr w:rsidR="007A1588" w:rsidRPr="001A18AB" w:rsidTr="00BD39FB">
        <w:tc>
          <w:tcPr>
            <w:tcW w:w="9016" w:type="dxa"/>
            <w:tcBorders>
              <w:top w:val="single" w:sz="4" w:space="0" w:color="auto"/>
            </w:tcBorders>
            <w:shd w:val="clear" w:color="auto" w:fill="F2F2F2" w:themeFill="background1" w:themeFillShade="F2"/>
          </w:tcPr>
          <w:p w:rsidR="007A1588" w:rsidRPr="001A18AB" w:rsidRDefault="007A1588" w:rsidP="00BD39FB">
            <w:pPr>
              <w:pStyle w:val="Default"/>
              <w:spacing w:after="58"/>
              <w:rPr>
                <w:rFonts w:ascii="Arial" w:hAnsi="Arial" w:cs="Arial"/>
              </w:rPr>
            </w:pPr>
          </w:p>
          <w:p w:rsidR="007A1588" w:rsidRPr="001A18AB" w:rsidRDefault="007A1588" w:rsidP="00BD39FB">
            <w:pPr>
              <w:pStyle w:val="Default"/>
              <w:spacing w:after="58"/>
              <w:rPr>
                <w:rFonts w:ascii="Arial" w:hAnsi="Arial" w:cs="Arial"/>
              </w:rPr>
            </w:pPr>
          </w:p>
        </w:tc>
      </w:tr>
    </w:tbl>
    <w:p w:rsidR="007A1588" w:rsidRDefault="007A1588" w:rsidP="007A1588">
      <w:pPr>
        <w:pStyle w:val="Default"/>
        <w:spacing w:after="58"/>
        <w:rPr>
          <w:rFonts w:ascii="Arial" w:hAnsi="Arial" w:cs="Arial"/>
          <w:color w:val="auto"/>
        </w:rPr>
      </w:pPr>
    </w:p>
    <w:p w:rsidR="007A1588" w:rsidRDefault="007A1588" w:rsidP="007A1588">
      <w:pPr>
        <w:pStyle w:val="Default"/>
        <w:spacing w:after="58"/>
        <w:rPr>
          <w:rFonts w:ascii="Arial" w:hAnsi="Arial" w:cs="Arial"/>
          <w:color w:val="auto"/>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7A1588" w:rsidRPr="001A18AB" w:rsidTr="00BD39FB">
        <w:tc>
          <w:tcPr>
            <w:tcW w:w="9016" w:type="dxa"/>
            <w:tcBorders>
              <w:bottom w:val="nil"/>
            </w:tcBorders>
            <w:shd w:val="clear" w:color="auto" w:fill="F2F2F2" w:themeFill="background1" w:themeFillShade="F2"/>
          </w:tcPr>
          <w:p w:rsidR="007A1588" w:rsidRPr="001A18AB" w:rsidRDefault="007A1588" w:rsidP="00BD39FB">
            <w:pPr>
              <w:pStyle w:val="Default"/>
              <w:spacing w:after="58"/>
              <w:rPr>
                <w:rFonts w:ascii="Arial" w:hAnsi="Arial" w:cs="Arial"/>
                <w:b/>
              </w:rPr>
            </w:pPr>
            <w:r w:rsidRPr="001A18AB">
              <w:rPr>
                <w:rFonts w:ascii="Arial" w:hAnsi="Arial" w:cs="Arial"/>
                <w:b/>
              </w:rPr>
              <w:t xml:space="preserve">Question </w:t>
            </w:r>
            <w:r>
              <w:rPr>
                <w:rFonts w:ascii="Arial" w:hAnsi="Arial" w:cs="Arial"/>
                <w:b/>
              </w:rPr>
              <w:t>4</w:t>
            </w:r>
            <w:r w:rsidR="00C81B11">
              <w:rPr>
                <w:rFonts w:ascii="Arial" w:hAnsi="Arial" w:cs="Arial"/>
                <w:b/>
              </w:rPr>
              <w:t>2</w:t>
            </w:r>
            <w:r w:rsidRPr="001A18AB">
              <w:rPr>
                <w:rFonts w:ascii="Arial" w:hAnsi="Arial" w:cs="Arial"/>
                <w:b/>
              </w:rPr>
              <w:t>:</w:t>
            </w:r>
          </w:p>
          <w:p w:rsidR="007A1588" w:rsidRPr="001A18AB" w:rsidRDefault="00512E05" w:rsidP="00512E05">
            <w:pPr>
              <w:pStyle w:val="Default"/>
              <w:spacing w:after="58"/>
              <w:rPr>
                <w:rFonts w:ascii="Arial" w:hAnsi="Arial" w:cs="Arial"/>
                <w:b/>
              </w:rPr>
            </w:pPr>
            <w:r w:rsidRPr="00512E05">
              <w:rPr>
                <w:rFonts w:ascii="Arial" w:hAnsi="Arial" w:cs="Arial"/>
              </w:rPr>
              <w:t>Are the estimates of costs and benefits accurate? Do you have information on costs and benefits that could assist the second stage of our assessment (of the impacts of the final proposal)? Do you have any information on costs and benefits that have not been quantified at this stage</w:t>
            </w:r>
            <w:r w:rsidR="007A1588" w:rsidRPr="001A18AB">
              <w:rPr>
                <w:rFonts w:ascii="Arial" w:hAnsi="Arial" w:cs="Arial"/>
              </w:rPr>
              <w:t xml:space="preserve">? </w:t>
            </w:r>
          </w:p>
        </w:tc>
      </w:tr>
      <w:tr w:rsidR="007A1588" w:rsidRPr="001A18AB" w:rsidTr="00BD39FB">
        <w:tc>
          <w:tcPr>
            <w:tcW w:w="9016" w:type="dxa"/>
            <w:tcBorders>
              <w:top w:val="nil"/>
              <w:bottom w:val="single" w:sz="4" w:space="0" w:color="auto"/>
            </w:tcBorders>
            <w:shd w:val="clear" w:color="auto" w:fill="F2F2F2" w:themeFill="background1" w:themeFillShade="F2"/>
          </w:tcPr>
          <w:p w:rsidR="007A1588" w:rsidRPr="001A18AB" w:rsidRDefault="007A1588" w:rsidP="00BD39FB">
            <w:pPr>
              <w:pStyle w:val="Default"/>
              <w:spacing w:after="58"/>
              <w:rPr>
                <w:rFonts w:ascii="Arial" w:hAnsi="Arial" w:cs="Arial"/>
              </w:rPr>
            </w:pPr>
          </w:p>
        </w:tc>
      </w:tr>
      <w:tr w:rsidR="007A1588" w:rsidRPr="001A18AB" w:rsidTr="00BD39FB">
        <w:tc>
          <w:tcPr>
            <w:tcW w:w="9016" w:type="dxa"/>
            <w:tcBorders>
              <w:top w:val="single" w:sz="4" w:space="0" w:color="auto"/>
              <w:bottom w:val="nil"/>
            </w:tcBorders>
            <w:shd w:val="clear" w:color="auto" w:fill="F2F2F2" w:themeFill="background1" w:themeFillShade="F2"/>
          </w:tcPr>
          <w:p w:rsidR="007A1588" w:rsidRPr="001A18AB" w:rsidRDefault="007A1588" w:rsidP="00BD39FB">
            <w:pPr>
              <w:pStyle w:val="Default"/>
              <w:spacing w:after="58"/>
              <w:rPr>
                <w:rFonts w:ascii="Arial" w:hAnsi="Arial" w:cs="Arial"/>
              </w:rPr>
            </w:pPr>
          </w:p>
        </w:tc>
      </w:tr>
      <w:tr w:rsidR="007A1588" w:rsidRPr="001A18AB" w:rsidTr="00BD39FB">
        <w:tc>
          <w:tcPr>
            <w:tcW w:w="9016" w:type="dxa"/>
            <w:tcBorders>
              <w:top w:val="nil"/>
              <w:bottom w:val="single" w:sz="4" w:space="0" w:color="auto"/>
            </w:tcBorders>
            <w:shd w:val="clear" w:color="auto" w:fill="F2F2F2" w:themeFill="background1" w:themeFillShade="F2"/>
          </w:tcPr>
          <w:p w:rsidR="007A1588" w:rsidRPr="001A18AB" w:rsidRDefault="007A1588" w:rsidP="00BD39FB">
            <w:pPr>
              <w:pStyle w:val="Default"/>
              <w:spacing w:after="58"/>
              <w:rPr>
                <w:rFonts w:ascii="Arial" w:hAnsi="Arial" w:cs="Arial"/>
              </w:rPr>
            </w:pPr>
          </w:p>
        </w:tc>
      </w:tr>
      <w:tr w:rsidR="007A1588" w:rsidRPr="001A18AB" w:rsidTr="00BD39FB">
        <w:tc>
          <w:tcPr>
            <w:tcW w:w="9016" w:type="dxa"/>
            <w:tcBorders>
              <w:top w:val="single" w:sz="4" w:space="0" w:color="auto"/>
              <w:bottom w:val="nil"/>
            </w:tcBorders>
            <w:shd w:val="clear" w:color="auto" w:fill="F2F2F2" w:themeFill="background1" w:themeFillShade="F2"/>
          </w:tcPr>
          <w:p w:rsidR="007A1588" w:rsidRPr="001A18AB" w:rsidRDefault="007A1588" w:rsidP="00BD39FB">
            <w:pPr>
              <w:pStyle w:val="Default"/>
              <w:spacing w:after="58"/>
              <w:rPr>
                <w:rFonts w:ascii="Arial" w:hAnsi="Arial" w:cs="Arial"/>
              </w:rPr>
            </w:pPr>
          </w:p>
        </w:tc>
      </w:tr>
      <w:tr w:rsidR="007A1588" w:rsidRPr="001A18AB" w:rsidTr="00BD39FB">
        <w:tc>
          <w:tcPr>
            <w:tcW w:w="9016" w:type="dxa"/>
            <w:tcBorders>
              <w:top w:val="nil"/>
              <w:bottom w:val="single" w:sz="4" w:space="0" w:color="auto"/>
            </w:tcBorders>
            <w:shd w:val="clear" w:color="auto" w:fill="F2F2F2" w:themeFill="background1" w:themeFillShade="F2"/>
          </w:tcPr>
          <w:p w:rsidR="007A1588" w:rsidRPr="001A18AB" w:rsidRDefault="007A1588" w:rsidP="00BD39FB">
            <w:pPr>
              <w:pStyle w:val="Default"/>
              <w:spacing w:after="58"/>
              <w:rPr>
                <w:rFonts w:ascii="Arial" w:hAnsi="Arial" w:cs="Arial"/>
              </w:rPr>
            </w:pPr>
          </w:p>
        </w:tc>
      </w:tr>
      <w:tr w:rsidR="007A1588" w:rsidRPr="001A18AB" w:rsidTr="00BD39FB">
        <w:tc>
          <w:tcPr>
            <w:tcW w:w="9016" w:type="dxa"/>
            <w:tcBorders>
              <w:top w:val="single" w:sz="4" w:space="0" w:color="auto"/>
            </w:tcBorders>
            <w:shd w:val="clear" w:color="auto" w:fill="F2F2F2" w:themeFill="background1" w:themeFillShade="F2"/>
          </w:tcPr>
          <w:p w:rsidR="007A1588" w:rsidRPr="001A18AB" w:rsidRDefault="007A1588" w:rsidP="00BD39FB">
            <w:pPr>
              <w:pStyle w:val="Default"/>
              <w:spacing w:after="58"/>
              <w:rPr>
                <w:rFonts w:ascii="Arial" w:hAnsi="Arial" w:cs="Arial"/>
              </w:rPr>
            </w:pPr>
          </w:p>
          <w:p w:rsidR="007A1588" w:rsidRPr="001A18AB" w:rsidRDefault="007A1588" w:rsidP="00BD39FB">
            <w:pPr>
              <w:pStyle w:val="Default"/>
              <w:spacing w:after="58"/>
              <w:rPr>
                <w:rFonts w:ascii="Arial" w:hAnsi="Arial" w:cs="Arial"/>
              </w:rPr>
            </w:pPr>
          </w:p>
        </w:tc>
      </w:tr>
    </w:tbl>
    <w:p w:rsidR="001A18AB" w:rsidRDefault="001A18AB" w:rsidP="00B5529E">
      <w:pPr>
        <w:pStyle w:val="Default"/>
        <w:spacing w:after="58"/>
        <w:rPr>
          <w:rFonts w:ascii="Arial" w:hAnsi="Arial" w:cs="Arial"/>
          <w:color w:val="auto"/>
        </w:rPr>
      </w:pPr>
    </w:p>
    <w:p w:rsidR="00A76D6A" w:rsidRDefault="00A76D6A" w:rsidP="00B5529E">
      <w:pPr>
        <w:pStyle w:val="Default"/>
        <w:spacing w:after="58"/>
        <w:rPr>
          <w:rFonts w:ascii="Arial" w:hAnsi="Arial" w:cs="Arial"/>
          <w:color w:val="auto"/>
        </w:rPr>
      </w:pPr>
    </w:p>
    <w:p w:rsidR="00A76D6A" w:rsidRDefault="00A76D6A">
      <w:pPr>
        <w:spacing w:after="160" w:line="259" w:lineRule="auto"/>
        <w:rPr>
          <w:rFonts w:ascii="Arial" w:eastAsia="Calibri" w:hAnsi="Arial" w:cs="Arial"/>
          <w:szCs w:val="24"/>
        </w:rPr>
      </w:pPr>
      <w:r>
        <w:rPr>
          <w:rFonts w:ascii="Arial" w:hAnsi="Arial" w:cs="Arial"/>
        </w:rPr>
        <w:br w:type="page"/>
      </w:r>
    </w:p>
    <w:p w:rsidR="00A76D6A" w:rsidRPr="00A76D6A" w:rsidRDefault="00A76D6A" w:rsidP="00A76D6A">
      <w:pPr>
        <w:pStyle w:val="Default"/>
        <w:spacing w:after="58"/>
        <w:rPr>
          <w:rFonts w:ascii="Arial" w:hAnsi="Arial" w:cs="Arial"/>
          <w:b/>
        </w:rPr>
      </w:pPr>
      <w:r w:rsidRPr="00A76D6A">
        <w:rPr>
          <w:rFonts w:ascii="Arial" w:hAnsi="Arial" w:cs="Arial"/>
          <w:b/>
        </w:rPr>
        <w:lastRenderedPageBreak/>
        <w:t>Please use the space below to provide any additional comments you may have</w:t>
      </w:r>
      <w:r w:rsidR="001B4D68">
        <w:rPr>
          <w:rFonts w:ascii="Arial" w:hAnsi="Arial" w:cs="Arial"/>
          <w:b/>
        </w:rPr>
        <w:t>, and if continuing an answer from another question please indicate the question number.</w:t>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A76D6A" w:rsidRPr="00A76D6A" w:rsidTr="00A76D6A">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A76D6A">
            <w:pPr>
              <w:pStyle w:val="Default"/>
              <w:spacing w:after="58"/>
              <w:rPr>
                <w:rFonts w:ascii="Arial" w:hAnsi="Arial" w:cs="Arial"/>
              </w:rPr>
            </w:pPr>
            <w:r w:rsidRPr="00A76D6A">
              <w:rPr>
                <w:rFonts w:ascii="Arial" w:hAnsi="Arial" w:cs="Arial"/>
              </w:rPr>
              <w:br w:type="column"/>
            </w:r>
          </w:p>
          <w:p w:rsidR="00A76D6A" w:rsidRPr="00A76D6A" w:rsidRDefault="00A76D6A" w:rsidP="00A76D6A">
            <w:pPr>
              <w:pStyle w:val="Default"/>
              <w:spacing w:after="58"/>
              <w:rPr>
                <w:rFonts w:ascii="Arial" w:hAnsi="Arial" w:cs="Arial"/>
              </w:rPr>
            </w:pPr>
          </w:p>
        </w:tc>
      </w:tr>
      <w:tr w:rsidR="00A76D6A" w:rsidRPr="00A76D6A" w:rsidTr="00A76D6A">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A76D6A">
            <w:pPr>
              <w:pStyle w:val="Default"/>
              <w:spacing w:after="58"/>
              <w:rPr>
                <w:rFonts w:ascii="Arial" w:hAnsi="Arial" w:cs="Arial"/>
              </w:rPr>
            </w:pPr>
          </w:p>
          <w:p w:rsidR="00A76D6A" w:rsidRPr="00A76D6A" w:rsidRDefault="00A76D6A" w:rsidP="00A76D6A">
            <w:pPr>
              <w:pStyle w:val="Default"/>
              <w:spacing w:after="58"/>
              <w:rPr>
                <w:rFonts w:ascii="Arial" w:hAnsi="Arial" w:cs="Arial"/>
              </w:rPr>
            </w:pPr>
          </w:p>
        </w:tc>
      </w:tr>
      <w:tr w:rsidR="00A76D6A" w:rsidRPr="00A76D6A" w:rsidTr="00A76D6A">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A76D6A">
            <w:pPr>
              <w:pStyle w:val="Default"/>
              <w:spacing w:after="58"/>
              <w:rPr>
                <w:rFonts w:ascii="Arial" w:hAnsi="Arial" w:cs="Arial"/>
              </w:rPr>
            </w:pPr>
          </w:p>
          <w:p w:rsidR="00A76D6A" w:rsidRPr="00A76D6A" w:rsidRDefault="00A76D6A" w:rsidP="00A76D6A">
            <w:pPr>
              <w:pStyle w:val="Default"/>
              <w:spacing w:after="58"/>
              <w:rPr>
                <w:rFonts w:ascii="Arial" w:hAnsi="Arial" w:cs="Arial"/>
              </w:rPr>
            </w:pPr>
          </w:p>
        </w:tc>
      </w:tr>
      <w:tr w:rsidR="00A76D6A" w:rsidRPr="00A76D6A" w:rsidTr="00A76D6A">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A76D6A">
            <w:pPr>
              <w:pStyle w:val="Default"/>
              <w:spacing w:after="58"/>
              <w:rPr>
                <w:rFonts w:ascii="Arial" w:hAnsi="Arial" w:cs="Arial"/>
              </w:rPr>
            </w:pPr>
          </w:p>
          <w:p w:rsidR="00A76D6A" w:rsidRPr="00A76D6A" w:rsidRDefault="00A76D6A" w:rsidP="00A76D6A">
            <w:pPr>
              <w:pStyle w:val="Default"/>
              <w:spacing w:after="58"/>
              <w:rPr>
                <w:rFonts w:ascii="Arial" w:hAnsi="Arial" w:cs="Arial"/>
              </w:rPr>
            </w:pPr>
          </w:p>
        </w:tc>
      </w:tr>
      <w:tr w:rsidR="00A76D6A" w:rsidRPr="00A76D6A" w:rsidTr="00A76D6A">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A76D6A">
            <w:pPr>
              <w:pStyle w:val="Default"/>
              <w:spacing w:after="58"/>
              <w:rPr>
                <w:rFonts w:ascii="Arial" w:hAnsi="Arial" w:cs="Arial"/>
              </w:rPr>
            </w:pPr>
          </w:p>
          <w:p w:rsidR="00A76D6A" w:rsidRPr="00A76D6A" w:rsidRDefault="00A76D6A" w:rsidP="00A76D6A">
            <w:pPr>
              <w:pStyle w:val="Default"/>
              <w:spacing w:after="58"/>
              <w:rPr>
                <w:rFonts w:ascii="Arial" w:hAnsi="Arial" w:cs="Arial"/>
              </w:rPr>
            </w:pPr>
          </w:p>
        </w:tc>
      </w:tr>
      <w:tr w:rsidR="00A76D6A" w:rsidRPr="00A76D6A" w:rsidTr="00A76D6A">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A76D6A">
            <w:pPr>
              <w:pStyle w:val="Default"/>
              <w:spacing w:after="58"/>
              <w:rPr>
                <w:rFonts w:ascii="Arial" w:hAnsi="Arial" w:cs="Arial"/>
              </w:rPr>
            </w:pPr>
          </w:p>
          <w:p w:rsidR="00A76D6A" w:rsidRPr="00A76D6A" w:rsidRDefault="00A76D6A" w:rsidP="00A76D6A">
            <w:pPr>
              <w:pStyle w:val="Default"/>
              <w:spacing w:after="58"/>
              <w:rPr>
                <w:rFonts w:ascii="Arial" w:hAnsi="Arial" w:cs="Arial"/>
              </w:rPr>
            </w:pPr>
          </w:p>
        </w:tc>
      </w:tr>
      <w:tr w:rsidR="00A76D6A" w:rsidRPr="00A76D6A" w:rsidTr="00A76D6A">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A76D6A">
            <w:pPr>
              <w:pStyle w:val="Default"/>
              <w:spacing w:after="58"/>
              <w:rPr>
                <w:rFonts w:ascii="Arial" w:hAnsi="Arial" w:cs="Arial"/>
              </w:rPr>
            </w:pPr>
          </w:p>
          <w:p w:rsidR="00A76D6A" w:rsidRPr="00A76D6A" w:rsidRDefault="00A76D6A" w:rsidP="00A76D6A">
            <w:pPr>
              <w:pStyle w:val="Default"/>
              <w:spacing w:after="58"/>
              <w:rPr>
                <w:rFonts w:ascii="Arial" w:hAnsi="Arial" w:cs="Arial"/>
              </w:rPr>
            </w:pPr>
          </w:p>
        </w:tc>
      </w:tr>
      <w:tr w:rsidR="00A76D6A" w:rsidRPr="00A76D6A" w:rsidTr="00A76D6A">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A76D6A">
            <w:pPr>
              <w:pStyle w:val="Default"/>
              <w:spacing w:after="58"/>
              <w:rPr>
                <w:rFonts w:ascii="Arial" w:hAnsi="Arial" w:cs="Arial"/>
              </w:rPr>
            </w:pPr>
          </w:p>
          <w:p w:rsidR="00A76D6A" w:rsidRPr="00A76D6A" w:rsidRDefault="00A76D6A" w:rsidP="00A76D6A">
            <w:pPr>
              <w:pStyle w:val="Default"/>
              <w:spacing w:after="58"/>
              <w:rPr>
                <w:rFonts w:ascii="Arial" w:hAnsi="Arial" w:cs="Arial"/>
              </w:rPr>
            </w:pPr>
          </w:p>
        </w:tc>
      </w:tr>
      <w:tr w:rsidR="00A76D6A" w:rsidRPr="00A76D6A" w:rsidTr="00A76D6A">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A76D6A">
            <w:pPr>
              <w:pStyle w:val="Default"/>
              <w:spacing w:after="58"/>
              <w:rPr>
                <w:rFonts w:ascii="Arial" w:hAnsi="Arial" w:cs="Arial"/>
              </w:rPr>
            </w:pPr>
          </w:p>
          <w:p w:rsidR="00A76D6A" w:rsidRPr="00A76D6A" w:rsidRDefault="00A76D6A" w:rsidP="00A76D6A">
            <w:pPr>
              <w:pStyle w:val="Default"/>
              <w:spacing w:after="58"/>
              <w:rPr>
                <w:rFonts w:ascii="Arial" w:hAnsi="Arial" w:cs="Arial"/>
              </w:rPr>
            </w:pPr>
          </w:p>
        </w:tc>
      </w:tr>
      <w:tr w:rsidR="00A76D6A" w:rsidRPr="00A76D6A" w:rsidTr="00A76D6A">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A76D6A">
            <w:pPr>
              <w:pStyle w:val="Default"/>
              <w:spacing w:after="58"/>
              <w:rPr>
                <w:rFonts w:ascii="Arial" w:hAnsi="Arial" w:cs="Arial"/>
              </w:rPr>
            </w:pPr>
          </w:p>
          <w:p w:rsidR="00A76D6A" w:rsidRPr="00A76D6A" w:rsidRDefault="00A76D6A" w:rsidP="00A76D6A">
            <w:pPr>
              <w:pStyle w:val="Default"/>
              <w:spacing w:after="58"/>
              <w:rPr>
                <w:rFonts w:ascii="Arial" w:hAnsi="Arial" w:cs="Arial"/>
              </w:rPr>
            </w:pPr>
          </w:p>
        </w:tc>
      </w:tr>
      <w:tr w:rsidR="00A76D6A" w:rsidRPr="00A76D6A" w:rsidTr="00A76D6A">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A76D6A">
            <w:pPr>
              <w:pStyle w:val="Default"/>
              <w:spacing w:after="58"/>
              <w:rPr>
                <w:rFonts w:ascii="Arial" w:hAnsi="Arial" w:cs="Arial"/>
              </w:rPr>
            </w:pPr>
          </w:p>
          <w:p w:rsidR="00A76D6A" w:rsidRPr="00A76D6A" w:rsidRDefault="00A76D6A" w:rsidP="00A76D6A">
            <w:pPr>
              <w:pStyle w:val="Default"/>
              <w:spacing w:after="58"/>
              <w:rPr>
                <w:rFonts w:ascii="Arial" w:hAnsi="Arial" w:cs="Arial"/>
              </w:rPr>
            </w:pPr>
          </w:p>
        </w:tc>
      </w:tr>
      <w:tr w:rsidR="00A76D6A" w:rsidRPr="00A76D6A" w:rsidTr="00A76D6A">
        <w:tc>
          <w:tcPr>
            <w:tcW w:w="9016" w:type="dxa"/>
            <w:tcBorders>
              <w:top w:val="single" w:sz="4" w:space="0" w:color="auto"/>
              <w:left w:val="nil"/>
              <w:bottom w:val="nil"/>
              <w:right w:val="nil"/>
            </w:tcBorders>
            <w:shd w:val="clear" w:color="auto" w:fill="F2F2F2" w:themeFill="background1" w:themeFillShade="F2"/>
          </w:tcPr>
          <w:p w:rsidR="00A76D6A" w:rsidRPr="00A76D6A" w:rsidRDefault="00A76D6A" w:rsidP="00A76D6A">
            <w:pPr>
              <w:pStyle w:val="Default"/>
              <w:spacing w:after="58"/>
              <w:rPr>
                <w:rFonts w:ascii="Arial" w:hAnsi="Arial" w:cs="Arial"/>
              </w:rPr>
            </w:pPr>
          </w:p>
        </w:tc>
      </w:tr>
      <w:tr w:rsidR="00A76D6A" w:rsidRPr="00A76D6A" w:rsidTr="00A76D6A">
        <w:tc>
          <w:tcPr>
            <w:tcW w:w="9016" w:type="dxa"/>
            <w:tcBorders>
              <w:top w:val="nil"/>
              <w:left w:val="nil"/>
              <w:bottom w:val="single" w:sz="4" w:space="0" w:color="auto"/>
              <w:right w:val="nil"/>
            </w:tcBorders>
            <w:shd w:val="clear" w:color="auto" w:fill="F2F2F2" w:themeFill="background1" w:themeFillShade="F2"/>
          </w:tcPr>
          <w:p w:rsidR="00A76D6A" w:rsidRPr="00A76D6A" w:rsidRDefault="00A76D6A" w:rsidP="00A76D6A">
            <w:pPr>
              <w:pStyle w:val="Default"/>
              <w:spacing w:after="58"/>
              <w:rPr>
                <w:rFonts w:ascii="Arial" w:hAnsi="Arial" w:cs="Arial"/>
              </w:rPr>
            </w:pPr>
          </w:p>
        </w:tc>
      </w:tr>
      <w:tr w:rsidR="00A76D6A" w:rsidRPr="00A76D6A" w:rsidTr="00A76D6A">
        <w:tc>
          <w:tcPr>
            <w:tcW w:w="9016" w:type="dxa"/>
            <w:tcBorders>
              <w:top w:val="single" w:sz="4" w:space="0" w:color="auto"/>
              <w:left w:val="nil"/>
              <w:bottom w:val="nil"/>
              <w:right w:val="nil"/>
            </w:tcBorders>
            <w:shd w:val="clear" w:color="auto" w:fill="F2F2F2" w:themeFill="background1" w:themeFillShade="F2"/>
          </w:tcPr>
          <w:p w:rsidR="00A76D6A" w:rsidRPr="00A76D6A" w:rsidRDefault="00A76D6A" w:rsidP="00A76D6A">
            <w:pPr>
              <w:pStyle w:val="Default"/>
              <w:spacing w:after="58"/>
              <w:rPr>
                <w:rFonts w:ascii="Arial" w:hAnsi="Arial" w:cs="Arial"/>
              </w:rPr>
            </w:pPr>
          </w:p>
        </w:tc>
      </w:tr>
      <w:tr w:rsidR="00A76D6A" w:rsidRPr="00A76D6A" w:rsidTr="00A76D6A">
        <w:tc>
          <w:tcPr>
            <w:tcW w:w="9016" w:type="dxa"/>
            <w:tcBorders>
              <w:top w:val="nil"/>
              <w:left w:val="nil"/>
              <w:bottom w:val="single" w:sz="4" w:space="0" w:color="auto"/>
              <w:right w:val="nil"/>
            </w:tcBorders>
            <w:shd w:val="clear" w:color="auto" w:fill="F2F2F2" w:themeFill="background1" w:themeFillShade="F2"/>
          </w:tcPr>
          <w:p w:rsidR="00A76D6A" w:rsidRPr="00A76D6A" w:rsidRDefault="00A76D6A" w:rsidP="00A76D6A">
            <w:pPr>
              <w:pStyle w:val="Default"/>
              <w:spacing w:after="58"/>
              <w:rPr>
                <w:rFonts w:ascii="Arial" w:hAnsi="Arial" w:cs="Arial"/>
              </w:rPr>
            </w:pPr>
          </w:p>
        </w:tc>
      </w:tr>
      <w:tr w:rsidR="00A76D6A" w:rsidRPr="00A76D6A" w:rsidTr="00A76D6A">
        <w:tc>
          <w:tcPr>
            <w:tcW w:w="9016" w:type="dxa"/>
            <w:tcBorders>
              <w:top w:val="nil"/>
              <w:left w:val="nil"/>
              <w:bottom w:val="nil"/>
              <w:right w:val="nil"/>
            </w:tcBorders>
            <w:shd w:val="clear" w:color="auto" w:fill="F2F2F2" w:themeFill="background1" w:themeFillShade="F2"/>
          </w:tcPr>
          <w:p w:rsidR="00A76D6A" w:rsidRPr="00A76D6A" w:rsidRDefault="00A76D6A" w:rsidP="00A76D6A">
            <w:pPr>
              <w:pStyle w:val="Default"/>
              <w:spacing w:after="58"/>
              <w:rPr>
                <w:rFonts w:ascii="Arial" w:hAnsi="Arial" w:cs="Arial"/>
              </w:rPr>
            </w:pPr>
          </w:p>
        </w:tc>
      </w:tr>
      <w:tr w:rsidR="00A76D6A" w:rsidRPr="00A76D6A" w:rsidTr="00A76D6A">
        <w:tc>
          <w:tcPr>
            <w:tcW w:w="9016" w:type="dxa"/>
            <w:tcBorders>
              <w:top w:val="nil"/>
              <w:left w:val="nil"/>
              <w:bottom w:val="single" w:sz="4" w:space="0" w:color="auto"/>
              <w:right w:val="nil"/>
            </w:tcBorders>
            <w:shd w:val="clear" w:color="auto" w:fill="F2F2F2" w:themeFill="background1" w:themeFillShade="F2"/>
          </w:tcPr>
          <w:p w:rsidR="00A76D6A" w:rsidRPr="00A76D6A" w:rsidRDefault="00A76D6A" w:rsidP="00A76D6A">
            <w:pPr>
              <w:pStyle w:val="Default"/>
              <w:spacing w:after="58"/>
              <w:rPr>
                <w:rFonts w:ascii="Arial" w:hAnsi="Arial" w:cs="Arial"/>
              </w:rPr>
            </w:pPr>
          </w:p>
        </w:tc>
      </w:tr>
      <w:tr w:rsidR="00A76D6A" w:rsidRPr="00A76D6A" w:rsidTr="00A76D6A">
        <w:tc>
          <w:tcPr>
            <w:tcW w:w="9016" w:type="dxa"/>
            <w:tcBorders>
              <w:top w:val="nil"/>
              <w:left w:val="nil"/>
              <w:bottom w:val="single" w:sz="4" w:space="0" w:color="auto"/>
              <w:right w:val="nil"/>
            </w:tcBorders>
            <w:shd w:val="clear" w:color="auto" w:fill="F2F2F2" w:themeFill="background1" w:themeFillShade="F2"/>
          </w:tcPr>
          <w:p w:rsidR="00A76D6A" w:rsidRPr="00A76D6A" w:rsidRDefault="00A76D6A" w:rsidP="00A76D6A">
            <w:pPr>
              <w:pStyle w:val="Default"/>
              <w:spacing w:after="58"/>
              <w:rPr>
                <w:rFonts w:ascii="Arial" w:hAnsi="Arial" w:cs="Arial"/>
              </w:rPr>
            </w:pPr>
          </w:p>
          <w:p w:rsidR="00A76D6A" w:rsidRPr="00A76D6A" w:rsidRDefault="00A76D6A" w:rsidP="00A76D6A">
            <w:pPr>
              <w:pStyle w:val="Default"/>
              <w:spacing w:after="58"/>
              <w:rPr>
                <w:rFonts w:ascii="Arial" w:hAnsi="Arial" w:cs="Arial"/>
              </w:rPr>
            </w:pPr>
          </w:p>
        </w:tc>
      </w:tr>
      <w:tr w:rsidR="00A76D6A" w:rsidRPr="00A76D6A" w:rsidTr="00A76D6A">
        <w:tc>
          <w:tcPr>
            <w:tcW w:w="9016" w:type="dxa"/>
            <w:tcBorders>
              <w:top w:val="nil"/>
              <w:left w:val="nil"/>
              <w:bottom w:val="single" w:sz="4" w:space="0" w:color="auto"/>
              <w:right w:val="nil"/>
            </w:tcBorders>
            <w:shd w:val="clear" w:color="auto" w:fill="F2F2F2" w:themeFill="background1" w:themeFillShade="F2"/>
          </w:tcPr>
          <w:p w:rsidR="00A76D6A" w:rsidRPr="00A76D6A" w:rsidRDefault="00A76D6A" w:rsidP="00A76D6A">
            <w:pPr>
              <w:pStyle w:val="Default"/>
              <w:spacing w:after="58"/>
              <w:rPr>
                <w:rFonts w:ascii="Arial" w:hAnsi="Arial" w:cs="Arial"/>
              </w:rPr>
            </w:pPr>
          </w:p>
          <w:p w:rsidR="00A76D6A" w:rsidRPr="00A76D6A" w:rsidRDefault="00A76D6A" w:rsidP="00A76D6A">
            <w:pPr>
              <w:pStyle w:val="Default"/>
              <w:spacing w:after="58"/>
              <w:rPr>
                <w:rFonts w:ascii="Arial" w:hAnsi="Arial" w:cs="Arial"/>
              </w:rPr>
            </w:pPr>
          </w:p>
        </w:tc>
      </w:tr>
      <w:tr w:rsidR="00A76D6A" w:rsidRPr="00A76D6A" w:rsidTr="00A76D6A">
        <w:tc>
          <w:tcPr>
            <w:tcW w:w="9016" w:type="dxa"/>
            <w:tcBorders>
              <w:top w:val="nil"/>
              <w:left w:val="nil"/>
              <w:bottom w:val="single" w:sz="4" w:space="0" w:color="auto"/>
              <w:right w:val="nil"/>
            </w:tcBorders>
            <w:shd w:val="clear" w:color="auto" w:fill="F2F2F2" w:themeFill="background1" w:themeFillShade="F2"/>
          </w:tcPr>
          <w:p w:rsidR="00A76D6A" w:rsidRPr="00A76D6A" w:rsidRDefault="00A76D6A" w:rsidP="00A76D6A">
            <w:pPr>
              <w:pStyle w:val="Default"/>
              <w:spacing w:after="58"/>
              <w:rPr>
                <w:rFonts w:ascii="Arial" w:hAnsi="Arial" w:cs="Arial"/>
              </w:rPr>
            </w:pPr>
          </w:p>
          <w:p w:rsidR="00A76D6A" w:rsidRPr="00A76D6A" w:rsidRDefault="00A76D6A" w:rsidP="00A76D6A">
            <w:pPr>
              <w:pStyle w:val="Default"/>
              <w:spacing w:after="58"/>
              <w:rPr>
                <w:rFonts w:ascii="Arial" w:hAnsi="Arial" w:cs="Arial"/>
              </w:rPr>
            </w:pPr>
          </w:p>
        </w:tc>
      </w:tr>
      <w:tr w:rsidR="00A76D6A" w:rsidRPr="00A76D6A" w:rsidTr="00A76D6A">
        <w:tc>
          <w:tcPr>
            <w:tcW w:w="9016" w:type="dxa"/>
            <w:tcBorders>
              <w:top w:val="nil"/>
              <w:left w:val="nil"/>
              <w:bottom w:val="single" w:sz="4" w:space="0" w:color="auto"/>
              <w:right w:val="nil"/>
            </w:tcBorders>
            <w:shd w:val="clear" w:color="auto" w:fill="F2F2F2" w:themeFill="background1" w:themeFillShade="F2"/>
          </w:tcPr>
          <w:p w:rsidR="00A76D6A" w:rsidRPr="00A76D6A" w:rsidRDefault="00A76D6A" w:rsidP="00A76D6A">
            <w:pPr>
              <w:pStyle w:val="Default"/>
              <w:spacing w:after="58"/>
              <w:rPr>
                <w:rFonts w:ascii="Arial" w:hAnsi="Arial" w:cs="Arial"/>
              </w:rPr>
            </w:pPr>
          </w:p>
          <w:p w:rsidR="00A76D6A" w:rsidRPr="00A76D6A" w:rsidRDefault="00A76D6A" w:rsidP="00A76D6A">
            <w:pPr>
              <w:pStyle w:val="Default"/>
              <w:spacing w:after="58"/>
              <w:rPr>
                <w:rFonts w:ascii="Arial" w:hAnsi="Arial" w:cs="Arial"/>
              </w:rPr>
            </w:pPr>
          </w:p>
        </w:tc>
      </w:tr>
    </w:tbl>
    <w:p w:rsidR="00A76D6A" w:rsidRDefault="00A76D6A">
      <w:r>
        <w:br w:type="page"/>
      </w:r>
    </w:p>
    <w:p w:rsidR="00A76D6A" w:rsidRPr="00A76D6A" w:rsidRDefault="00A76D6A" w:rsidP="00A76D6A">
      <w:pPr>
        <w:pStyle w:val="Default"/>
        <w:spacing w:after="58"/>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A76D6A" w:rsidRPr="00A76D6A" w:rsidTr="00D8263F">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D8263F">
            <w:pPr>
              <w:pStyle w:val="Default"/>
              <w:spacing w:after="58"/>
              <w:rPr>
                <w:rFonts w:ascii="Arial" w:hAnsi="Arial" w:cs="Arial"/>
              </w:rPr>
            </w:pPr>
            <w:r w:rsidRPr="00A76D6A">
              <w:rPr>
                <w:rFonts w:ascii="Arial" w:hAnsi="Arial" w:cs="Arial"/>
              </w:rPr>
              <w:br w:type="column"/>
            </w:r>
          </w:p>
          <w:p w:rsidR="00A76D6A" w:rsidRPr="00A76D6A" w:rsidRDefault="00A76D6A" w:rsidP="00D8263F">
            <w:pPr>
              <w:pStyle w:val="Default"/>
              <w:spacing w:after="58"/>
              <w:rPr>
                <w:rFonts w:ascii="Arial" w:hAnsi="Arial" w:cs="Arial"/>
              </w:rPr>
            </w:pPr>
          </w:p>
        </w:tc>
      </w:tr>
      <w:tr w:rsidR="00A76D6A" w:rsidRPr="00A76D6A" w:rsidTr="00D8263F">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D8263F">
            <w:pPr>
              <w:pStyle w:val="Default"/>
              <w:spacing w:after="58"/>
              <w:rPr>
                <w:rFonts w:ascii="Arial" w:hAnsi="Arial" w:cs="Arial"/>
              </w:rPr>
            </w:pPr>
          </w:p>
          <w:p w:rsidR="00A76D6A" w:rsidRPr="00A76D6A" w:rsidRDefault="00A76D6A" w:rsidP="00D8263F">
            <w:pPr>
              <w:pStyle w:val="Default"/>
              <w:spacing w:after="58"/>
              <w:rPr>
                <w:rFonts w:ascii="Arial" w:hAnsi="Arial" w:cs="Arial"/>
              </w:rPr>
            </w:pPr>
          </w:p>
        </w:tc>
      </w:tr>
      <w:tr w:rsidR="00A76D6A" w:rsidRPr="00A76D6A" w:rsidTr="00D8263F">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D8263F">
            <w:pPr>
              <w:pStyle w:val="Default"/>
              <w:spacing w:after="58"/>
              <w:rPr>
                <w:rFonts w:ascii="Arial" w:hAnsi="Arial" w:cs="Arial"/>
              </w:rPr>
            </w:pPr>
          </w:p>
          <w:p w:rsidR="00A76D6A" w:rsidRPr="00A76D6A" w:rsidRDefault="00A76D6A" w:rsidP="00D8263F">
            <w:pPr>
              <w:pStyle w:val="Default"/>
              <w:spacing w:after="58"/>
              <w:rPr>
                <w:rFonts w:ascii="Arial" w:hAnsi="Arial" w:cs="Arial"/>
              </w:rPr>
            </w:pPr>
          </w:p>
        </w:tc>
      </w:tr>
      <w:tr w:rsidR="00A76D6A" w:rsidRPr="00A76D6A" w:rsidTr="00D8263F">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D8263F">
            <w:pPr>
              <w:pStyle w:val="Default"/>
              <w:spacing w:after="58"/>
              <w:rPr>
                <w:rFonts w:ascii="Arial" w:hAnsi="Arial" w:cs="Arial"/>
              </w:rPr>
            </w:pPr>
          </w:p>
          <w:p w:rsidR="00A76D6A" w:rsidRPr="00A76D6A" w:rsidRDefault="00A76D6A" w:rsidP="00D8263F">
            <w:pPr>
              <w:pStyle w:val="Default"/>
              <w:spacing w:after="58"/>
              <w:rPr>
                <w:rFonts w:ascii="Arial" w:hAnsi="Arial" w:cs="Arial"/>
              </w:rPr>
            </w:pPr>
          </w:p>
        </w:tc>
      </w:tr>
      <w:tr w:rsidR="00A76D6A" w:rsidRPr="00A76D6A" w:rsidTr="00D8263F">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D8263F">
            <w:pPr>
              <w:pStyle w:val="Default"/>
              <w:spacing w:after="58"/>
              <w:rPr>
                <w:rFonts w:ascii="Arial" w:hAnsi="Arial" w:cs="Arial"/>
              </w:rPr>
            </w:pPr>
          </w:p>
          <w:p w:rsidR="00A76D6A" w:rsidRPr="00A76D6A" w:rsidRDefault="00A76D6A" w:rsidP="00D8263F">
            <w:pPr>
              <w:pStyle w:val="Default"/>
              <w:spacing w:after="58"/>
              <w:rPr>
                <w:rFonts w:ascii="Arial" w:hAnsi="Arial" w:cs="Arial"/>
              </w:rPr>
            </w:pPr>
          </w:p>
        </w:tc>
      </w:tr>
      <w:tr w:rsidR="00A76D6A" w:rsidRPr="00A76D6A" w:rsidTr="00D8263F">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D8263F">
            <w:pPr>
              <w:pStyle w:val="Default"/>
              <w:spacing w:after="58"/>
              <w:rPr>
                <w:rFonts w:ascii="Arial" w:hAnsi="Arial" w:cs="Arial"/>
              </w:rPr>
            </w:pPr>
          </w:p>
          <w:p w:rsidR="00A76D6A" w:rsidRPr="00A76D6A" w:rsidRDefault="00A76D6A" w:rsidP="00D8263F">
            <w:pPr>
              <w:pStyle w:val="Default"/>
              <w:spacing w:after="58"/>
              <w:rPr>
                <w:rFonts w:ascii="Arial" w:hAnsi="Arial" w:cs="Arial"/>
              </w:rPr>
            </w:pPr>
          </w:p>
        </w:tc>
      </w:tr>
      <w:tr w:rsidR="00A76D6A" w:rsidRPr="00A76D6A" w:rsidTr="00D8263F">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D8263F">
            <w:pPr>
              <w:pStyle w:val="Default"/>
              <w:spacing w:after="58"/>
              <w:rPr>
                <w:rFonts w:ascii="Arial" w:hAnsi="Arial" w:cs="Arial"/>
              </w:rPr>
            </w:pPr>
          </w:p>
          <w:p w:rsidR="00A76D6A" w:rsidRPr="00A76D6A" w:rsidRDefault="00A76D6A" w:rsidP="00D8263F">
            <w:pPr>
              <w:pStyle w:val="Default"/>
              <w:spacing w:after="58"/>
              <w:rPr>
                <w:rFonts w:ascii="Arial" w:hAnsi="Arial" w:cs="Arial"/>
              </w:rPr>
            </w:pPr>
          </w:p>
        </w:tc>
      </w:tr>
      <w:tr w:rsidR="00A76D6A" w:rsidRPr="00A76D6A" w:rsidTr="00D8263F">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D8263F">
            <w:pPr>
              <w:pStyle w:val="Default"/>
              <w:spacing w:after="58"/>
              <w:rPr>
                <w:rFonts w:ascii="Arial" w:hAnsi="Arial" w:cs="Arial"/>
              </w:rPr>
            </w:pPr>
          </w:p>
          <w:p w:rsidR="00A76D6A" w:rsidRPr="00A76D6A" w:rsidRDefault="00A76D6A" w:rsidP="00D8263F">
            <w:pPr>
              <w:pStyle w:val="Default"/>
              <w:spacing w:after="58"/>
              <w:rPr>
                <w:rFonts w:ascii="Arial" w:hAnsi="Arial" w:cs="Arial"/>
              </w:rPr>
            </w:pPr>
          </w:p>
        </w:tc>
      </w:tr>
      <w:tr w:rsidR="00A76D6A" w:rsidRPr="00A76D6A" w:rsidTr="00D8263F">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D8263F">
            <w:pPr>
              <w:pStyle w:val="Default"/>
              <w:spacing w:after="58"/>
              <w:rPr>
                <w:rFonts w:ascii="Arial" w:hAnsi="Arial" w:cs="Arial"/>
              </w:rPr>
            </w:pPr>
          </w:p>
          <w:p w:rsidR="00A76D6A" w:rsidRPr="00A76D6A" w:rsidRDefault="00A76D6A" w:rsidP="00D8263F">
            <w:pPr>
              <w:pStyle w:val="Default"/>
              <w:spacing w:after="58"/>
              <w:rPr>
                <w:rFonts w:ascii="Arial" w:hAnsi="Arial" w:cs="Arial"/>
              </w:rPr>
            </w:pPr>
          </w:p>
        </w:tc>
      </w:tr>
      <w:tr w:rsidR="00A76D6A" w:rsidRPr="00A76D6A" w:rsidTr="00D8263F">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D8263F">
            <w:pPr>
              <w:pStyle w:val="Default"/>
              <w:spacing w:after="58"/>
              <w:rPr>
                <w:rFonts w:ascii="Arial" w:hAnsi="Arial" w:cs="Arial"/>
              </w:rPr>
            </w:pPr>
          </w:p>
          <w:p w:rsidR="00A76D6A" w:rsidRPr="00A76D6A" w:rsidRDefault="00A76D6A" w:rsidP="00D8263F">
            <w:pPr>
              <w:pStyle w:val="Default"/>
              <w:spacing w:after="58"/>
              <w:rPr>
                <w:rFonts w:ascii="Arial" w:hAnsi="Arial" w:cs="Arial"/>
              </w:rPr>
            </w:pPr>
          </w:p>
        </w:tc>
      </w:tr>
      <w:tr w:rsidR="00A76D6A" w:rsidRPr="00A76D6A" w:rsidTr="00D8263F">
        <w:tc>
          <w:tcPr>
            <w:tcW w:w="9016" w:type="dxa"/>
            <w:tcBorders>
              <w:top w:val="single" w:sz="4" w:space="0" w:color="auto"/>
              <w:left w:val="nil"/>
              <w:bottom w:val="single" w:sz="4" w:space="0" w:color="auto"/>
              <w:right w:val="nil"/>
            </w:tcBorders>
            <w:shd w:val="clear" w:color="auto" w:fill="F2F2F2" w:themeFill="background1" w:themeFillShade="F2"/>
          </w:tcPr>
          <w:p w:rsidR="00A76D6A" w:rsidRPr="00A76D6A" w:rsidRDefault="00A76D6A" w:rsidP="00D8263F">
            <w:pPr>
              <w:pStyle w:val="Default"/>
              <w:spacing w:after="58"/>
              <w:rPr>
                <w:rFonts w:ascii="Arial" w:hAnsi="Arial" w:cs="Arial"/>
              </w:rPr>
            </w:pPr>
          </w:p>
          <w:p w:rsidR="00A76D6A" w:rsidRPr="00A76D6A" w:rsidRDefault="00A76D6A" w:rsidP="00D8263F">
            <w:pPr>
              <w:pStyle w:val="Default"/>
              <w:spacing w:after="58"/>
              <w:rPr>
                <w:rFonts w:ascii="Arial" w:hAnsi="Arial" w:cs="Arial"/>
              </w:rPr>
            </w:pPr>
          </w:p>
        </w:tc>
      </w:tr>
      <w:tr w:rsidR="00A76D6A" w:rsidRPr="00A76D6A" w:rsidTr="00D8263F">
        <w:tc>
          <w:tcPr>
            <w:tcW w:w="9016" w:type="dxa"/>
            <w:tcBorders>
              <w:top w:val="single" w:sz="4" w:space="0" w:color="auto"/>
              <w:left w:val="nil"/>
              <w:bottom w:val="nil"/>
              <w:right w:val="nil"/>
            </w:tcBorders>
            <w:shd w:val="clear" w:color="auto" w:fill="F2F2F2" w:themeFill="background1" w:themeFillShade="F2"/>
          </w:tcPr>
          <w:p w:rsidR="00A76D6A" w:rsidRPr="00A76D6A" w:rsidRDefault="00A76D6A" w:rsidP="00D8263F">
            <w:pPr>
              <w:pStyle w:val="Default"/>
              <w:spacing w:after="58"/>
              <w:rPr>
                <w:rFonts w:ascii="Arial" w:hAnsi="Arial" w:cs="Arial"/>
              </w:rPr>
            </w:pPr>
          </w:p>
        </w:tc>
      </w:tr>
      <w:tr w:rsidR="00A76D6A" w:rsidRPr="00A76D6A" w:rsidTr="00D8263F">
        <w:tc>
          <w:tcPr>
            <w:tcW w:w="9016" w:type="dxa"/>
            <w:tcBorders>
              <w:top w:val="nil"/>
              <w:left w:val="nil"/>
              <w:bottom w:val="single" w:sz="4" w:space="0" w:color="auto"/>
              <w:right w:val="nil"/>
            </w:tcBorders>
            <w:shd w:val="clear" w:color="auto" w:fill="F2F2F2" w:themeFill="background1" w:themeFillShade="F2"/>
          </w:tcPr>
          <w:p w:rsidR="00A76D6A" w:rsidRPr="00A76D6A" w:rsidRDefault="00A76D6A" w:rsidP="00D8263F">
            <w:pPr>
              <w:pStyle w:val="Default"/>
              <w:spacing w:after="58"/>
              <w:rPr>
                <w:rFonts w:ascii="Arial" w:hAnsi="Arial" w:cs="Arial"/>
              </w:rPr>
            </w:pPr>
          </w:p>
        </w:tc>
      </w:tr>
      <w:tr w:rsidR="00A76D6A" w:rsidRPr="00A76D6A" w:rsidTr="00D8263F">
        <w:tc>
          <w:tcPr>
            <w:tcW w:w="9016" w:type="dxa"/>
            <w:tcBorders>
              <w:top w:val="single" w:sz="4" w:space="0" w:color="auto"/>
              <w:left w:val="nil"/>
              <w:bottom w:val="nil"/>
              <w:right w:val="nil"/>
            </w:tcBorders>
            <w:shd w:val="clear" w:color="auto" w:fill="F2F2F2" w:themeFill="background1" w:themeFillShade="F2"/>
          </w:tcPr>
          <w:p w:rsidR="00A76D6A" w:rsidRPr="00A76D6A" w:rsidRDefault="00A76D6A" w:rsidP="00D8263F">
            <w:pPr>
              <w:pStyle w:val="Default"/>
              <w:spacing w:after="58"/>
              <w:rPr>
                <w:rFonts w:ascii="Arial" w:hAnsi="Arial" w:cs="Arial"/>
              </w:rPr>
            </w:pPr>
          </w:p>
        </w:tc>
      </w:tr>
      <w:tr w:rsidR="00A76D6A" w:rsidRPr="00A76D6A" w:rsidTr="00D8263F">
        <w:tc>
          <w:tcPr>
            <w:tcW w:w="9016" w:type="dxa"/>
            <w:tcBorders>
              <w:top w:val="nil"/>
              <w:left w:val="nil"/>
              <w:bottom w:val="single" w:sz="4" w:space="0" w:color="auto"/>
              <w:right w:val="nil"/>
            </w:tcBorders>
            <w:shd w:val="clear" w:color="auto" w:fill="F2F2F2" w:themeFill="background1" w:themeFillShade="F2"/>
          </w:tcPr>
          <w:p w:rsidR="00A76D6A" w:rsidRPr="00A76D6A" w:rsidRDefault="00A76D6A" w:rsidP="00D8263F">
            <w:pPr>
              <w:pStyle w:val="Default"/>
              <w:spacing w:after="58"/>
              <w:rPr>
                <w:rFonts w:ascii="Arial" w:hAnsi="Arial" w:cs="Arial"/>
              </w:rPr>
            </w:pPr>
          </w:p>
        </w:tc>
      </w:tr>
      <w:tr w:rsidR="00A76D6A" w:rsidRPr="00A76D6A" w:rsidTr="00D8263F">
        <w:tc>
          <w:tcPr>
            <w:tcW w:w="9016" w:type="dxa"/>
            <w:tcBorders>
              <w:top w:val="nil"/>
              <w:left w:val="nil"/>
              <w:bottom w:val="nil"/>
              <w:right w:val="nil"/>
            </w:tcBorders>
            <w:shd w:val="clear" w:color="auto" w:fill="F2F2F2" w:themeFill="background1" w:themeFillShade="F2"/>
          </w:tcPr>
          <w:p w:rsidR="00A76D6A" w:rsidRPr="00A76D6A" w:rsidRDefault="00A76D6A" w:rsidP="00D8263F">
            <w:pPr>
              <w:pStyle w:val="Default"/>
              <w:spacing w:after="58"/>
              <w:rPr>
                <w:rFonts w:ascii="Arial" w:hAnsi="Arial" w:cs="Arial"/>
              </w:rPr>
            </w:pPr>
          </w:p>
        </w:tc>
      </w:tr>
      <w:tr w:rsidR="00A76D6A" w:rsidRPr="00A76D6A" w:rsidTr="00D8263F">
        <w:tc>
          <w:tcPr>
            <w:tcW w:w="9016" w:type="dxa"/>
            <w:tcBorders>
              <w:top w:val="nil"/>
              <w:left w:val="nil"/>
              <w:bottom w:val="single" w:sz="4" w:space="0" w:color="auto"/>
              <w:right w:val="nil"/>
            </w:tcBorders>
            <w:shd w:val="clear" w:color="auto" w:fill="F2F2F2" w:themeFill="background1" w:themeFillShade="F2"/>
          </w:tcPr>
          <w:p w:rsidR="00A76D6A" w:rsidRPr="00A76D6A" w:rsidRDefault="00A76D6A" w:rsidP="00D8263F">
            <w:pPr>
              <w:pStyle w:val="Default"/>
              <w:spacing w:after="58"/>
              <w:rPr>
                <w:rFonts w:ascii="Arial" w:hAnsi="Arial" w:cs="Arial"/>
              </w:rPr>
            </w:pPr>
          </w:p>
        </w:tc>
      </w:tr>
      <w:tr w:rsidR="00A76D6A" w:rsidRPr="00A76D6A" w:rsidTr="00D8263F">
        <w:tc>
          <w:tcPr>
            <w:tcW w:w="9016" w:type="dxa"/>
            <w:tcBorders>
              <w:top w:val="nil"/>
              <w:left w:val="nil"/>
              <w:bottom w:val="single" w:sz="4" w:space="0" w:color="auto"/>
              <w:right w:val="nil"/>
            </w:tcBorders>
            <w:shd w:val="clear" w:color="auto" w:fill="F2F2F2" w:themeFill="background1" w:themeFillShade="F2"/>
          </w:tcPr>
          <w:p w:rsidR="00A76D6A" w:rsidRPr="00A76D6A" w:rsidRDefault="00A76D6A" w:rsidP="00D8263F">
            <w:pPr>
              <w:pStyle w:val="Default"/>
              <w:spacing w:after="58"/>
              <w:rPr>
                <w:rFonts w:ascii="Arial" w:hAnsi="Arial" w:cs="Arial"/>
              </w:rPr>
            </w:pPr>
          </w:p>
          <w:p w:rsidR="00A76D6A" w:rsidRPr="00A76D6A" w:rsidRDefault="00A76D6A" w:rsidP="00D8263F">
            <w:pPr>
              <w:pStyle w:val="Default"/>
              <w:spacing w:after="58"/>
              <w:rPr>
                <w:rFonts w:ascii="Arial" w:hAnsi="Arial" w:cs="Arial"/>
              </w:rPr>
            </w:pPr>
          </w:p>
        </w:tc>
      </w:tr>
      <w:tr w:rsidR="00A76D6A" w:rsidRPr="00A76D6A" w:rsidTr="00D8263F">
        <w:tc>
          <w:tcPr>
            <w:tcW w:w="9016" w:type="dxa"/>
            <w:tcBorders>
              <w:top w:val="nil"/>
              <w:left w:val="nil"/>
              <w:bottom w:val="single" w:sz="4" w:space="0" w:color="auto"/>
              <w:right w:val="nil"/>
            </w:tcBorders>
            <w:shd w:val="clear" w:color="auto" w:fill="F2F2F2" w:themeFill="background1" w:themeFillShade="F2"/>
          </w:tcPr>
          <w:p w:rsidR="00A76D6A" w:rsidRPr="00A76D6A" w:rsidRDefault="00A76D6A" w:rsidP="00D8263F">
            <w:pPr>
              <w:pStyle w:val="Default"/>
              <w:spacing w:after="58"/>
              <w:rPr>
                <w:rFonts w:ascii="Arial" w:hAnsi="Arial" w:cs="Arial"/>
              </w:rPr>
            </w:pPr>
          </w:p>
          <w:p w:rsidR="00A76D6A" w:rsidRPr="00A76D6A" w:rsidRDefault="00A76D6A" w:rsidP="00D8263F">
            <w:pPr>
              <w:pStyle w:val="Default"/>
              <w:spacing w:after="58"/>
              <w:rPr>
                <w:rFonts w:ascii="Arial" w:hAnsi="Arial" w:cs="Arial"/>
              </w:rPr>
            </w:pPr>
          </w:p>
        </w:tc>
      </w:tr>
      <w:tr w:rsidR="00A76D6A" w:rsidRPr="00A76D6A" w:rsidTr="00D8263F">
        <w:tc>
          <w:tcPr>
            <w:tcW w:w="9016" w:type="dxa"/>
            <w:tcBorders>
              <w:top w:val="nil"/>
              <w:left w:val="nil"/>
              <w:bottom w:val="single" w:sz="4" w:space="0" w:color="auto"/>
              <w:right w:val="nil"/>
            </w:tcBorders>
            <w:shd w:val="clear" w:color="auto" w:fill="F2F2F2" w:themeFill="background1" w:themeFillShade="F2"/>
          </w:tcPr>
          <w:p w:rsidR="00A76D6A" w:rsidRPr="00A76D6A" w:rsidRDefault="00A76D6A" w:rsidP="00D8263F">
            <w:pPr>
              <w:pStyle w:val="Default"/>
              <w:spacing w:after="58"/>
              <w:rPr>
                <w:rFonts w:ascii="Arial" w:hAnsi="Arial" w:cs="Arial"/>
              </w:rPr>
            </w:pPr>
          </w:p>
          <w:p w:rsidR="00A76D6A" w:rsidRPr="00A76D6A" w:rsidRDefault="00A76D6A" w:rsidP="00D8263F">
            <w:pPr>
              <w:pStyle w:val="Default"/>
              <w:spacing w:after="58"/>
              <w:rPr>
                <w:rFonts w:ascii="Arial" w:hAnsi="Arial" w:cs="Arial"/>
              </w:rPr>
            </w:pPr>
          </w:p>
        </w:tc>
      </w:tr>
      <w:tr w:rsidR="00A76D6A" w:rsidRPr="00A76D6A" w:rsidTr="00D8263F">
        <w:tc>
          <w:tcPr>
            <w:tcW w:w="9016" w:type="dxa"/>
            <w:tcBorders>
              <w:top w:val="nil"/>
              <w:left w:val="nil"/>
              <w:bottom w:val="single" w:sz="4" w:space="0" w:color="auto"/>
              <w:right w:val="nil"/>
            </w:tcBorders>
            <w:shd w:val="clear" w:color="auto" w:fill="F2F2F2" w:themeFill="background1" w:themeFillShade="F2"/>
          </w:tcPr>
          <w:p w:rsidR="00A76D6A" w:rsidRPr="00A76D6A" w:rsidRDefault="00A76D6A" w:rsidP="00D8263F">
            <w:pPr>
              <w:pStyle w:val="Default"/>
              <w:spacing w:after="58"/>
              <w:rPr>
                <w:rFonts w:ascii="Arial" w:hAnsi="Arial" w:cs="Arial"/>
              </w:rPr>
            </w:pPr>
          </w:p>
          <w:p w:rsidR="00A76D6A" w:rsidRPr="00A76D6A" w:rsidRDefault="00A76D6A" w:rsidP="00D8263F">
            <w:pPr>
              <w:pStyle w:val="Default"/>
              <w:spacing w:after="58"/>
              <w:rPr>
                <w:rFonts w:ascii="Arial" w:hAnsi="Arial" w:cs="Arial"/>
              </w:rPr>
            </w:pPr>
          </w:p>
        </w:tc>
      </w:tr>
      <w:tr w:rsidR="00A76D6A" w:rsidRPr="00A76D6A" w:rsidTr="00D8263F">
        <w:tc>
          <w:tcPr>
            <w:tcW w:w="9016" w:type="dxa"/>
            <w:tcBorders>
              <w:top w:val="nil"/>
              <w:left w:val="nil"/>
              <w:bottom w:val="nil"/>
              <w:right w:val="nil"/>
            </w:tcBorders>
            <w:shd w:val="clear" w:color="auto" w:fill="F2F2F2" w:themeFill="background1" w:themeFillShade="F2"/>
          </w:tcPr>
          <w:p w:rsidR="00A76D6A" w:rsidRPr="00A76D6A" w:rsidRDefault="00A76D6A" w:rsidP="00D8263F">
            <w:pPr>
              <w:pStyle w:val="Default"/>
              <w:spacing w:after="58"/>
              <w:rPr>
                <w:rFonts w:ascii="Arial" w:hAnsi="Arial" w:cs="Arial"/>
              </w:rPr>
            </w:pPr>
          </w:p>
        </w:tc>
      </w:tr>
      <w:tr w:rsidR="00A76D6A" w:rsidRPr="00A76D6A" w:rsidTr="00D8263F">
        <w:tc>
          <w:tcPr>
            <w:tcW w:w="9016" w:type="dxa"/>
            <w:tcBorders>
              <w:top w:val="nil"/>
              <w:left w:val="nil"/>
              <w:bottom w:val="single" w:sz="4" w:space="0" w:color="auto"/>
              <w:right w:val="nil"/>
            </w:tcBorders>
            <w:shd w:val="clear" w:color="auto" w:fill="F2F2F2" w:themeFill="background1" w:themeFillShade="F2"/>
          </w:tcPr>
          <w:p w:rsidR="00A76D6A" w:rsidRPr="00A76D6A" w:rsidRDefault="00A76D6A" w:rsidP="00D8263F">
            <w:pPr>
              <w:pStyle w:val="Default"/>
              <w:spacing w:after="58"/>
              <w:rPr>
                <w:rFonts w:ascii="Arial" w:hAnsi="Arial" w:cs="Arial"/>
              </w:rPr>
            </w:pPr>
          </w:p>
        </w:tc>
      </w:tr>
    </w:tbl>
    <w:p w:rsidR="00A76D6A" w:rsidRDefault="00A76D6A" w:rsidP="00B5529E">
      <w:pPr>
        <w:pStyle w:val="Default"/>
        <w:spacing w:after="58"/>
        <w:rPr>
          <w:rFonts w:ascii="Arial" w:hAnsi="Arial" w:cs="Arial"/>
          <w:color w:val="auto"/>
        </w:rPr>
      </w:pPr>
    </w:p>
    <w:sectPr w:rsidR="00A76D6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A0B" w:rsidRDefault="00117A0B" w:rsidP="001272DE">
      <w:r>
        <w:separator/>
      </w:r>
    </w:p>
  </w:endnote>
  <w:endnote w:type="continuationSeparator" w:id="0">
    <w:p w:rsidR="00117A0B" w:rsidRDefault="00117A0B" w:rsidP="0012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973364366"/>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rsidR="006E6C12" w:rsidRPr="002A232C" w:rsidRDefault="006E6C12">
            <w:pPr>
              <w:pStyle w:val="Footer"/>
              <w:jc w:val="center"/>
              <w:rPr>
                <w:rFonts w:ascii="Arial" w:hAnsi="Arial" w:cs="Arial"/>
                <w:sz w:val="18"/>
                <w:szCs w:val="18"/>
              </w:rPr>
            </w:pPr>
            <w:r w:rsidRPr="002A232C">
              <w:rPr>
                <w:rFonts w:ascii="Arial" w:hAnsi="Arial" w:cs="Arial"/>
                <w:sz w:val="18"/>
                <w:szCs w:val="18"/>
              </w:rPr>
              <w:t xml:space="preserve">Page </w:t>
            </w:r>
            <w:r w:rsidRPr="002A232C">
              <w:rPr>
                <w:rFonts w:ascii="Arial" w:hAnsi="Arial" w:cs="Arial"/>
                <w:bCs/>
                <w:sz w:val="18"/>
                <w:szCs w:val="18"/>
              </w:rPr>
              <w:fldChar w:fldCharType="begin"/>
            </w:r>
            <w:r w:rsidRPr="002A232C">
              <w:rPr>
                <w:rFonts w:ascii="Arial" w:hAnsi="Arial" w:cs="Arial"/>
                <w:bCs/>
                <w:sz w:val="18"/>
                <w:szCs w:val="18"/>
              </w:rPr>
              <w:instrText xml:space="preserve"> PAGE </w:instrText>
            </w:r>
            <w:r w:rsidRPr="002A232C">
              <w:rPr>
                <w:rFonts w:ascii="Arial" w:hAnsi="Arial" w:cs="Arial"/>
                <w:bCs/>
                <w:sz w:val="18"/>
                <w:szCs w:val="18"/>
              </w:rPr>
              <w:fldChar w:fldCharType="separate"/>
            </w:r>
            <w:r w:rsidR="00BA51F4">
              <w:rPr>
                <w:rFonts w:ascii="Arial" w:hAnsi="Arial" w:cs="Arial"/>
                <w:bCs/>
                <w:noProof/>
                <w:sz w:val="18"/>
                <w:szCs w:val="18"/>
              </w:rPr>
              <w:t>18</w:t>
            </w:r>
            <w:r w:rsidRPr="002A232C">
              <w:rPr>
                <w:rFonts w:ascii="Arial" w:hAnsi="Arial" w:cs="Arial"/>
                <w:bCs/>
                <w:sz w:val="18"/>
                <w:szCs w:val="18"/>
              </w:rPr>
              <w:fldChar w:fldCharType="end"/>
            </w:r>
            <w:r w:rsidRPr="002A232C">
              <w:rPr>
                <w:rFonts w:ascii="Arial" w:hAnsi="Arial" w:cs="Arial"/>
                <w:sz w:val="18"/>
                <w:szCs w:val="18"/>
              </w:rPr>
              <w:t xml:space="preserve"> of </w:t>
            </w:r>
            <w:r w:rsidRPr="002A232C">
              <w:rPr>
                <w:rFonts w:ascii="Arial" w:hAnsi="Arial" w:cs="Arial"/>
                <w:bCs/>
                <w:sz w:val="18"/>
                <w:szCs w:val="18"/>
              </w:rPr>
              <w:fldChar w:fldCharType="begin"/>
            </w:r>
            <w:r w:rsidRPr="002A232C">
              <w:rPr>
                <w:rFonts w:ascii="Arial" w:hAnsi="Arial" w:cs="Arial"/>
                <w:bCs/>
                <w:sz w:val="18"/>
                <w:szCs w:val="18"/>
              </w:rPr>
              <w:instrText xml:space="preserve"> NUMPAGES  </w:instrText>
            </w:r>
            <w:r w:rsidRPr="002A232C">
              <w:rPr>
                <w:rFonts w:ascii="Arial" w:hAnsi="Arial" w:cs="Arial"/>
                <w:bCs/>
                <w:sz w:val="18"/>
                <w:szCs w:val="18"/>
              </w:rPr>
              <w:fldChar w:fldCharType="separate"/>
            </w:r>
            <w:r w:rsidR="00BA51F4">
              <w:rPr>
                <w:rFonts w:ascii="Arial" w:hAnsi="Arial" w:cs="Arial"/>
                <w:bCs/>
                <w:noProof/>
                <w:sz w:val="18"/>
                <w:szCs w:val="18"/>
              </w:rPr>
              <w:t>18</w:t>
            </w:r>
            <w:r w:rsidRPr="002A232C">
              <w:rPr>
                <w:rFonts w:ascii="Arial" w:hAnsi="Arial" w:cs="Arial"/>
                <w:bCs/>
                <w:sz w:val="18"/>
                <w:szCs w:val="18"/>
              </w:rPr>
              <w:fldChar w:fldCharType="end"/>
            </w:r>
          </w:p>
        </w:sdtContent>
      </w:sdt>
    </w:sdtContent>
  </w:sdt>
  <w:p w:rsidR="006E6C12" w:rsidRPr="001272DE" w:rsidRDefault="006E6C12" w:rsidP="00B5529E">
    <w:pPr>
      <w:pStyle w:val="Footer"/>
      <w:tabs>
        <w:tab w:val="clear" w:pos="4513"/>
      </w:tabs>
      <w:rPr>
        <w:rFonts w:ascii="Arial Narrow" w:hAnsi="Arial Narrow"/>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A0B" w:rsidRDefault="00117A0B" w:rsidP="001272DE">
      <w:r>
        <w:separator/>
      </w:r>
    </w:p>
  </w:footnote>
  <w:footnote w:type="continuationSeparator" w:id="0">
    <w:p w:rsidR="00117A0B" w:rsidRDefault="00117A0B" w:rsidP="00127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12" w:rsidRDefault="006E6C12" w:rsidP="001272DE">
    <w:pPr>
      <w:pStyle w:val="Header"/>
      <w:jc w:val="right"/>
    </w:pPr>
    <w:r>
      <w:rPr>
        <w:b/>
        <w:noProof/>
        <w:szCs w:val="24"/>
        <w:lang w:eastAsia="en-NZ"/>
      </w:rPr>
      <w:drawing>
        <wp:inline distT="0" distB="0" distL="0" distR="0" wp14:anchorId="661CA2E1" wp14:editId="73A17F0E">
          <wp:extent cx="2216208" cy="50895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I-logo-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1152" cy="516975"/>
                  </a:xfrm>
                  <a:prstGeom prst="rect">
                    <a:avLst/>
                  </a:prstGeom>
                </pic:spPr>
              </pic:pic>
            </a:graphicData>
          </a:graphic>
        </wp:inline>
      </w:drawing>
    </w:r>
  </w:p>
  <w:p w:rsidR="006E6C12" w:rsidRPr="00996D9D" w:rsidRDefault="006E6C12" w:rsidP="001272DE">
    <w:pPr>
      <w:pStyle w:val="Header"/>
      <w:jc w:val="right"/>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E0359"/>
    <w:multiLevelType w:val="hybridMultilevel"/>
    <w:tmpl w:val="2EACD5DE"/>
    <w:lvl w:ilvl="0" w:tplc="4C746BF6">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63E0B0B"/>
    <w:multiLevelType w:val="hybridMultilevel"/>
    <w:tmpl w:val="A1223D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9927AA6"/>
    <w:multiLevelType w:val="hybridMultilevel"/>
    <w:tmpl w:val="22FCA4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7E04A7C"/>
    <w:multiLevelType w:val="hybridMultilevel"/>
    <w:tmpl w:val="8ADA421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68363890"/>
    <w:multiLevelType w:val="hybridMultilevel"/>
    <w:tmpl w:val="410836D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15:restartNumberingAfterBreak="0">
    <w:nsid w:val="6B4E654F"/>
    <w:multiLevelType w:val="hybridMultilevel"/>
    <w:tmpl w:val="CC0202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1050E6E"/>
    <w:multiLevelType w:val="hybridMultilevel"/>
    <w:tmpl w:val="FAD4331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15:restartNumberingAfterBreak="0">
    <w:nsid w:val="7B571961"/>
    <w:multiLevelType w:val="hybridMultilevel"/>
    <w:tmpl w:val="A0F08348"/>
    <w:lvl w:ilvl="0" w:tplc="D6F8AA44">
      <w:start w:val="1"/>
      <w:numFmt w:val="decimal"/>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FF665EC"/>
    <w:multiLevelType w:val="hybridMultilevel"/>
    <w:tmpl w:val="BB8672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8"/>
  </w:num>
  <w:num w:numId="6">
    <w:abstractNumId w:val="2"/>
  </w:num>
  <w:num w:numId="7">
    <w:abstractNumId w:val="0"/>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26"/>
    <w:rsid w:val="000337B3"/>
    <w:rsid w:val="000B6466"/>
    <w:rsid w:val="000D2005"/>
    <w:rsid w:val="000F3706"/>
    <w:rsid w:val="00117A0B"/>
    <w:rsid w:val="001272DE"/>
    <w:rsid w:val="001533A5"/>
    <w:rsid w:val="001A18AB"/>
    <w:rsid w:val="001B4D68"/>
    <w:rsid w:val="001C3B1D"/>
    <w:rsid w:val="001D3509"/>
    <w:rsid w:val="001E2B8B"/>
    <w:rsid w:val="00233DEA"/>
    <w:rsid w:val="00270826"/>
    <w:rsid w:val="0027379F"/>
    <w:rsid w:val="0028758B"/>
    <w:rsid w:val="002A010D"/>
    <w:rsid w:val="002A232C"/>
    <w:rsid w:val="002B020C"/>
    <w:rsid w:val="002D25D4"/>
    <w:rsid w:val="003453B9"/>
    <w:rsid w:val="00372E96"/>
    <w:rsid w:val="0037314E"/>
    <w:rsid w:val="004A7499"/>
    <w:rsid w:val="004D0564"/>
    <w:rsid w:val="00512E05"/>
    <w:rsid w:val="005B0E96"/>
    <w:rsid w:val="005C325F"/>
    <w:rsid w:val="00610056"/>
    <w:rsid w:val="00620F11"/>
    <w:rsid w:val="006E6C12"/>
    <w:rsid w:val="007A1588"/>
    <w:rsid w:val="00804690"/>
    <w:rsid w:val="008419B2"/>
    <w:rsid w:val="00843F86"/>
    <w:rsid w:val="00874C08"/>
    <w:rsid w:val="009043B0"/>
    <w:rsid w:val="00910B20"/>
    <w:rsid w:val="00962CCB"/>
    <w:rsid w:val="00996D9D"/>
    <w:rsid w:val="009C6E4E"/>
    <w:rsid w:val="009C74A7"/>
    <w:rsid w:val="00A33B98"/>
    <w:rsid w:val="00A76D6A"/>
    <w:rsid w:val="00AA3F3A"/>
    <w:rsid w:val="00AA7807"/>
    <w:rsid w:val="00B5529E"/>
    <w:rsid w:val="00BA51F4"/>
    <w:rsid w:val="00BB7ACF"/>
    <w:rsid w:val="00C73533"/>
    <w:rsid w:val="00C81B11"/>
    <w:rsid w:val="00CF4FA5"/>
    <w:rsid w:val="00D0035B"/>
    <w:rsid w:val="00D17FBB"/>
    <w:rsid w:val="00D30E9B"/>
    <w:rsid w:val="00DB41C0"/>
    <w:rsid w:val="00DE0A1F"/>
    <w:rsid w:val="00F241C8"/>
    <w:rsid w:val="00F4248B"/>
    <w:rsid w:val="00F5450F"/>
    <w:rsid w:val="00FC59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D12EB4-7C17-479B-9864-0B6A7E93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533"/>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1E2B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A010D"/>
    <w:pPr>
      <w:spacing w:before="100" w:beforeAutospacing="1" w:after="100" w:afterAutospacing="1"/>
      <w:outlineLvl w:val="2"/>
    </w:pPr>
    <w:rPr>
      <w:rFonts w:eastAsiaTheme="minorEastAsia"/>
      <w:b/>
      <w:bCs/>
      <w:sz w:val="27"/>
      <w:szCs w:val="27"/>
      <w:lang w:eastAsia="en-NZ"/>
    </w:rPr>
  </w:style>
  <w:style w:type="paragraph" w:styleId="Heading4">
    <w:name w:val="heading 4"/>
    <w:basedOn w:val="Normal"/>
    <w:link w:val="Heading4Char"/>
    <w:uiPriority w:val="9"/>
    <w:qFormat/>
    <w:rsid w:val="002A010D"/>
    <w:pPr>
      <w:spacing w:before="100" w:beforeAutospacing="1" w:after="100" w:afterAutospacing="1"/>
      <w:outlineLvl w:val="3"/>
    </w:pPr>
    <w:rPr>
      <w:rFonts w:eastAsiaTheme="minorEastAsia"/>
      <w:b/>
      <w:bCs/>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unhideWhenUsed/>
    <w:rsid w:val="00270826"/>
    <w:pPr>
      <w:ind w:left="283" w:hanging="283"/>
    </w:pPr>
  </w:style>
  <w:style w:type="paragraph" w:customStyle="1" w:styleId="Default">
    <w:name w:val="Default"/>
    <w:rsid w:val="00270826"/>
    <w:pPr>
      <w:autoSpaceDE w:val="0"/>
      <w:autoSpaceDN w:val="0"/>
      <w:adjustRightInd w:val="0"/>
      <w:spacing w:after="0" w:line="240" w:lineRule="auto"/>
    </w:pPr>
    <w:rPr>
      <w:rFonts w:ascii="Symbol" w:eastAsia="Calibri" w:hAnsi="Symbol" w:cs="Symbol"/>
      <w:color w:val="000000"/>
      <w:sz w:val="24"/>
      <w:szCs w:val="24"/>
    </w:rPr>
  </w:style>
  <w:style w:type="paragraph" w:styleId="ListParagraph">
    <w:name w:val="List Paragraph"/>
    <w:basedOn w:val="Normal"/>
    <w:uiPriority w:val="34"/>
    <w:qFormat/>
    <w:rsid w:val="00270826"/>
    <w:pPr>
      <w:ind w:left="720"/>
      <w:contextualSpacing/>
    </w:pPr>
  </w:style>
  <w:style w:type="character" w:customStyle="1" w:styleId="Heading3Char">
    <w:name w:val="Heading 3 Char"/>
    <w:basedOn w:val="DefaultParagraphFont"/>
    <w:link w:val="Heading3"/>
    <w:uiPriority w:val="9"/>
    <w:rsid w:val="002A010D"/>
    <w:rPr>
      <w:rFonts w:ascii="Times New Roman" w:eastAsiaTheme="minorEastAsia" w:hAnsi="Times New Roman" w:cs="Times New Roman"/>
      <w:b/>
      <w:bCs/>
      <w:sz w:val="27"/>
      <w:szCs w:val="27"/>
      <w:lang w:eastAsia="en-NZ"/>
    </w:rPr>
  </w:style>
  <w:style w:type="character" w:customStyle="1" w:styleId="Heading4Char">
    <w:name w:val="Heading 4 Char"/>
    <w:basedOn w:val="DefaultParagraphFont"/>
    <w:link w:val="Heading4"/>
    <w:uiPriority w:val="9"/>
    <w:rsid w:val="002A010D"/>
    <w:rPr>
      <w:rFonts w:ascii="Times New Roman" w:eastAsiaTheme="minorEastAsia" w:hAnsi="Times New Roman" w:cs="Times New Roman"/>
      <w:b/>
      <w:bCs/>
      <w:sz w:val="24"/>
      <w:szCs w:val="24"/>
      <w:lang w:eastAsia="en-NZ"/>
    </w:rPr>
  </w:style>
  <w:style w:type="paragraph" w:customStyle="1" w:styleId="normaltext">
    <w:name w:val="normaltext"/>
    <w:rsid w:val="002A010D"/>
    <w:pPr>
      <w:spacing w:after="120" w:line="240" w:lineRule="auto"/>
    </w:pPr>
    <w:rPr>
      <w:rFonts w:ascii="Times New Roman" w:eastAsiaTheme="minorEastAsia" w:hAnsi="Times New Roman" w:cs="Times New Roman"/>
      <w:sz w:val="24"/>
      <w:szCs w:val="24"/>
      <w:lang w:eastAsia="en-NZ"/>
    </w:rPr>
  </w:style>
  <w:style w:type="paragraph" w:styleId="NormalWeb">
    <w:name w:val="Normal (Web)"/>
    <w:basedOn w:val="Normal"/>
    <w:uiPriority w:val="99"/>
    <w:semiHidden/>
    <w:unhideWhenUsed/>
    <w:rsid w:val="002A010D"/>
    <w:pPr>
      <w:spacing w:before="100" w:beforeAutospacing="1" w:after="100" w:afterAutospacing="1"/>
    </w:pPr>
    <w:rPr>
      <w:rFonts w:eastAsiaTheme="minorEastAsia"/>
      <w:szCs w:val="24"/>
      <w:lang w:eastAsia="en-NZ"/>
    </w:rPr>
  </w:style>
  <w:style w:type="paragraph" w:styleId="Header">
    <w:name w:val="header"/>
    <w:basedOn w:val="Normal"/>
    <w:link w:val="HeaderChar"/>
    <w:uiPriority w:val="99"/>
    <w:unhideWhenUsed/>
    <w:rsid w:val="001272DE"/>
    <w:pPr>
      <w:tabs>
        <w:tab w:val="center" w:pos="4513"/>
        <w:tab w:val="right" w:pos="9026"/>
      </w:tabs>
    </w:pPr>
  </w:style>
  <w:style w:type="character" w:customStyle="1" w:styleId="HeaderChar">
    <w:name w:val="Header Char"/>
    <w:basedOn w:val="DefaultParagraphFont"/>
    <w:link w:val="Header"/>
    <w:uiPriority w:val="99"/>
    <w:rsid w:val="001272D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272DE"/>
    <w:pPr>
      <w:tabs>
        <w:tab w:val="center" w:pos="4513"/>
        <w:tab w:val="right" w:pos="9026"/>
      </w:tabs>
    </w:pPr>
  </w:style>
  <w:style w:type="character" w:customStyle="1" w:styleId="FooterChar">
    <w:name w:val="Footer Char"/>
    <w:basedOn w:val="DefaultParagraphFont"/>
    <w:link w:val="Footer"/>
    <w:uiPriority w:val="99"/>
    <w:rsid w:val="001272DE"/>
    <w:rPr>
      <w:rFonts w:ascii="Times New Roman" w:eastAsia="Times New Roman" w:hAnsi="Times New Roman" w:cs="Times New Roman"/>
      <w:sz w:val="24"/>
      <w:szCs w:val="20"/>
    </w:rPr>
  </w:style>
  <w:style w:type="character" w:styleId="Strong">
    <w:name w:val="Strong"/>
    <w:basedOn w:val="DefaultParagraphFont"/>
    <w:uiPriority w:val="22"/>
    <w:qFormat/>
    <w:rsid w:val="0028758B"/>
    <w:rPr>
      <w:b/>
      <w:bCs/>
    </w:rPr>
  </w:style>
  <w:style w:type="paragraph" w:customStyle="1" w:styleId="Pa1">
    <w:name w:val="Pa1"/>
    <w:basedOn w:val="Default"/>
    <w:next w:val="Default"/>
    <w:uiPriority w:val="99"/>
    <w:rsid w:val="008419B2"/>
    <w:pPr>
      <w:spacing w:line="211" w:lineRule="atLeast"/>
    </w:pPr>
    <w:rPr>
      <w:rFonts w:ascii="Trade Gothic LT Std" w:eastAsiaTheme="minorHAnsi" w:hAnsi="Trade Gothic LT Std" w:cstheme="minorBidi"/>
      <w:color w:val="auto"/>
    </w:rPr>
  </w:style>
  <w:style w:type="paragraph" w:customStyle="1" w:styleId="Pa10">
    <w:name w:val="Pa10"/>
    <w:basedOn w:val="Default"/>
    <w:next w:val="Default"/>
    <w:uiPriority w:val="99"/>
    <w:rsid w:val="008419B2"/>
    <w:pPr>
      <w:spacing w:line="211" w:lineRule="atLeast"/>
    </w:pPr>
    <w:rPr>
      <w:rFonts w:ascii="Trade Gothic LT Std" w:eastAsiaTheme="minorHAnsi" w:hAnsi="Trade Gothic LT Std" w:cstheme="minorBidi"/>
      <w:color w:val="auto"/>
    </w:rPr>
  </w:style>
  <w:style w:type="character" w:customStyle="1" w:styleId="A9">
    <w:name w:val="A9"/>
    <w:uiPriority w:val="99"/>
    <w:rsid w:val="008419B2"/>
    <w:rPr>
      <w:rFonts w:cs="Trade Gothic LT Std"/>
      <w:color w:val="000000"/>
      <w:sz w:val="21"/>
      <w:szCs w:val="21"/>
    </w:rPr>
  </w:style>
  <w:style w:type="character" w:styleId="Hyperlink">
    <w:name w:val="Hyperlink"/>
    <w:basedOn w:val="DefaultParagraphFont"/>
    <w:uiPriority w:val="99"/>
    <w:unhideWhenUsed/>
    <w:rsid w:val="00B5529E"/>
    <w:rPr>
      <w:color w:val="0000FF"/>
      <w:sz w:val="24"/>
      <w:szCs w:val="24"/>
      <w:u w:val="single"/>
      <w:shd w:val="clear" w:color="auto" w:fill="auto"/>
      <w:vertAlign w:val="baseline"/>
    </w:rPr>
  </w:style>
  <w:style w:type="character" w:customStyle="1" w:styleId="Heading2Char">
    <w:name w:val="Heading 2 Char"/>
    <w:basedOn w:val="DefaultParagraphFont"/>
    <w:link w:val="Heading2"/>
    <w:uiPriority w:val="9"/>
    <w:semiHidden/>
    <w:rsid w:val="001E2B8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A1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18AB"/>
    <w:rPr>
      <w:sz w:val="16"/>
      <w:szCs w:val="16"/>
    </w:rPr>
  </w:style>
  <w:style w:type="paragraph" w:styleId="CommentText">
    <w:name w:val="annotation text"/>
    <w:basedOn w:val="Normal"/>
    <w:link w:val="CommentTextChar"/>
    <w:uiPriority w:val="99"/>
    <w:semiHidden/>
    <w:unhideWhenUsed/>
    <w:rsid w:val="001A18AB"/>
    <w:rPr>
      <w:sz w:val="20"/>
    </w:rPr>
  </w:style>
  <w:style w:type="character" w:customStyle="1" w:styleId="CommentTextChar">
    <w:name w:val="Comment Text Char"/>
    <w:basedOn w:val="DefaultParagraphFont"/>
    <w:link w:val="CommentText"/>
    <w:uiPriority w:val="99"/>
    <w:semiHidden/>
    <w:rsid w:val="001A18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18AB"/>
    <w:rPr>
      <w:b/>
      <w:bCs/>
    </w:rPr>
  </w:style>
  <w:style w:type="character" w:customStyle="1" w:styleId="CommentSubjectChar">
    <w:name w:val="Comment Subject Char"/>
    <w:basedOn w:val="CommentTextChar"/>
    <w:link w:val="CommentSubject"/>
    <w:uiPriority w:val="99"/>
    <w:semiHidden/>
    <w:rsid w:val="001A18A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A1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8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20857">
      <w:bodyDiv w:val="1"/>
      <w:marLeft w:val="0"/>
      <w:marRight w:val="0"/>
      <w:marTop w:val="0"/>
      <w:marBottom w:val="0"/>
      <w:divBdr>
        <w:top w:val="none" w:sz="0" w:space="0" w:color="auto"/>
        <w:left w:val="none" w:sz="0" w:space="0" w:color="auto"/>
        <w:bottom w:val="none" w:sz="0" w:space="0" w:color="auto"/>
        <w:right w:val="none" w:sz="0" w:space="0" w:color="auto"/>
      </w:divBdr>
    </w:div>
    <w:div w:id="1476681705">
      <w:bodyDiv w:val="1"/>
      <w:marLeft w:val="0"/>
      <w:marRight w:val="0"/>
      <w:marTop w:val="0"/>
      <w:marBottom w:val="0"/>
      <w:divBdr>
        <w:top w:val="none" w:sz="0" w:space="0" w:color="auto"/>
        <w:left w:val="none" w:sz="0" w:space="0" w:color="auto"/>
        <w:bottom w:val="none" w:sz="0" w:space="0" w:color="auto"/>
        <w:right w:val="none" w:sz="0" w:space="0" w:color="auto"/>
      </w:divBdr>
    </w:div>
    <w:div w:id="162295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quaculture@mpi.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Versteeg</dc:creator>
  <cp:keywords/>
  <dc:description/>
  <cp:lastModifiedBy>Theresa Van Der Vyver</cp:lastModifiedBy>
  <cp:revision>4</cp:revision>
  <cp:lastPrinted>2017-05-25T23:46:00Z</cp:lastPrinted>
  <dcterms:created xsi:type="dcterms:W3CDTF">2017-05-26T00:50:00Z</dcterms:created>
  <dcterms:modified xsi:type="dcterms:W3CDTF">2017-06-08T23:23:00Z</dcterms:modified>
</cp:coreProperties>
</file>