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09D21" w14:textId="32873286" w:rsidR="00376ACA" w:rsidRPr="00D454D3" w:rsidRDefault="36B17B8B" w:rsidP="36B17B8B">
      <w:pPr>
        <w:ind w:left="-142"/>
        <w:rPr>
          <w:rStyle w:val="Hyperlink"/>
          <w:rFonts w:ascii="Arial" w:hAnsi="Arial" w:cs="Arial"/>
          <w:color w:val="auto"/>
          <w:sz w:val="20"/>
          <w:szCs w:val="20"/>
          <w:u w:val="none"/>
          <w:lang w:eastAsia="en-GB"/>
        </w:rPr>
      </w:pPr>
      <w:r w:rsidRPr="36B17B8B">
        <w:rPr>
          <w:rStyle w:val="Hyperlink"/>
          <w:rFonts w:ascii="Arial" w:hAnsi="Arial" w:cs="Arial"/>
          <w:color w:val="auto"/>
          <w:sz w:val="20"/>
          <w:szCs w:val="20"/>
          <w:u w:val="none"/>
          <w:lang w:eastAsia="en-GB"/>
        </w:rPr>
        <w:t>To ensure SLT time is used most effectively for governance and executive business, all items need to be shaped to support the right discussion.</w:t>
      </w:r>
      <w:r w:rsidRPr="36B17B8B">
        <w:rPr>
          <w:rFonts w:ascii="Arial" w:hAnsi="Arial" w:cs="Arial"/>
          <w:sz w:val="20"/>
          <w:szCs w:val="20"/>
          <w:lang w:eastAsia="en-GB"/>
        </w:rPr>
        <w:t xml:space="preserve"> To request an item be added to</w:t>
      </w:r>
      <w:r w:rsidRPr="36B17B8B">
        <w:rPr>
          <w:rStyle w:val="Hyperlink"/>
          <w:rFonts w:ascii="Arial" w:hAnsi="Arial" w:cs="Arial"/>
          <w:color w:val="auto"/>
          <w:sz w:val="20"/>
          <w:szCs w:val="20"/>
          <w:u w:val="none"/>
          <w:lang w:eastAsia="en-GB"/>
        </w:rPr>
        <w:t xml:space="preserve"> the SLT Meeting Agenda please send an email to </w:t>
      </w:r>
      <w:hyperlink r:id="rId10">
        <w:r w:rsidRPr="36B17B8B">
          <w:rPr>
            <w:rStyle w:val="Hyperlink"/>
            <w:rFonts w:ascii="Arial" w:eastAsia="Times New Roman" w:hAnsi="Arial" w:cs="Arial"/>
            <w:sz w:val="20"/>
            <w:szCs w:val="20"/>
            <w:lang w:val="en-GB"/>
          </w:rPr>
          <w:t>SLTMeetingQueries@mpi.govt.nz</w:t>
        </w:r>
      </w:hyperlink>
      <w:r w:rsidRPr="36B17B8B">
        <w:rPr>
          <w:rStyle w:val="Hyperlink"/>
          <w:rFonts w:ascii="Arial" w:hAnsi="Arial" w:cs="Arial"/>
          <w:color w:val="auto"/>
          <w:sz w:val="20"/>
          <w:szCs w:val="20"/>
          <w:u w:val="none"/>
          <w:lang w:eastAsia="en-GB"/>
        </w:rPr>
        <w:t xml:space="preserve"> with the following details: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9"/>
      </w:tblGrid>
      <w:tr w:rsidR="00B360F7" w:rsidRPr="00D454D3" w14:paraId="04309D2A" w14:textId="77777777" w:rsidTr="0F71479A">
        <w:tc>
          <w:tcPr>
            <w:tcW w:w="3261" w:type="dxa"/>
            <w:shd w:val="clear" w:color="auto" w:fill="E2EFD9" w:themeFill="accent6" w:themeFillTint="33"/>
          </w:tcPr>
          <w:p w14:paraId="04309D22" w14:textId="77777777" w:rsidR="00B360F7" w:rsidRPr="00D454D3" w:rsidRDefault="36B17B8B" w:rsidP="36B17B8B">
            <w:pPr>
              <w:spacing w:before="40" w:after="40" w:line="240" w:lineRule="auto"/>
              <w:rPr>
                <w:rFonts w:ascii="Arial" w:hAnsi="Arial" w:cs="Arial"/>
                <w:b/>
                <w:bCs/>
                <w:sz w:val="20"/>
                <w:szCs w:val="20"/>
              </w:rPr>
            </w:pPr>
            <w:r w:rsidRPr="36B17B8B">
              <w:rPr>
                <w:rFonts w:ascii="Arial" w:hAnsi="Arial" w:cs="Arial"/>
                <w:b/>
                <w:bCs/>
                <w:sz w:val="20"/>
                <w:szCs w:val="20"/>
              </w:rPr>
              <w:t>Item description for the agenda (please keep this to one or two sentences)</w:t>
            </w:r>
          </w:p>
        </w:tc>
        <w:tc>
          <w:tcPr>
            <w:tcW w:w="6379" w:type="dxa"/>
            <w:shd w:val="clear" w:color="auto" w:fill="auto"/>
          </w:tcPr>
          <w:p w14:paraId="04309D24" w14:textId="5B678CC6" w:rsidR="00376ACA" w:rsidRPr="00D454D3" w:rsidRDefault="36B17B8B" w:rsidP="36B17B8B">
            <w:pPr>
              <w:spacing w:before="40" w:after="40" w:line="240" w:lineRule="auto"/>
              <w:rPr>
                <w:rFonts w:ascii="Arial" w:hAnsi="Arial" w:cs="Arial"/>
                <w:i/>
                <w:iCs/>
                <w:sz w:val="20"/>
                <w:szCs w:val="20"/>
              </w:rPr>
            </w:pPr>
            <w:r w:rsidRPr="36B17B8B">
              <w:rPr>
                <w:rFonts w:ascii="Arial" w:hAnsi="Arial" w:cs="Arial"/>
                <w:i/>
                <w:iCs/>
                <w:sz w:val="20"/>
                <w:szCs w:val="20"/>
              </w:rPr>
              <w:t xml:space="preserve">Please provide a </w:t>
            </w:r>
            <w:r w:rsidRPr="36B17B8B">
              <w:rPr>
                <w:rFonts w:ascii="Arial" w:hAnsi="Arial" w:cs="Arial"/>
                <w:i/>
                <w:iCs/>
                <w:sz w:val="20"/>
                <w:szCs w:val="20"/>
                <w:u w:val="single"/>
              </w:rPr>
              <w:t>short</w:t>
            </w:r>
            <w:r w:rsidRPr="36B17B8B">
              <w:rPr>
                <w:rFonts w:ascii="Arial" w:hAnsi="Arial" w:cs="Arial"/>
                <w:i/>
                <w:iCs/>
                <w:sz w:val="20"/>
                <w:szCs w:val="20"/>
              </w:rPr>
              <w:t xml:space="preserve"> description of your agenda item, including reference to any previous decisions or actions.</w:t>
            </w:r>
          </w:p>
          <w:p w14:paraId="04309D25" w14:textId="77777777" w:rsidR="00B4240E" w:rsidRPr="00D454D3" w:rsidRDefault="36B17B8B" w:rsidP="36B17B8B">
            <w:pPr>
              <w:pStyle w:val="ListParagraph"/>
              <w:numPr>
                <w:ilvl w:val="0"/>
                <w:numId w:val="2"/>
              </w:numPr>
              <w:rPr>
                <w:rFonts w:ascii="Arial" w:eastAsiaTheme="minorEastAsia" w:hAnsi="Arial" w:cs="Arial"/>
                <w:i/>
                <w:iCs/>
                <w:sz w:val="20"/>
                <w:szCs w:val="20"/>
              </w:rPr>
            </w:pPr>
            <w:r w:rsidRPr="36B17B8B">
              <w:rPr>
                <w:rFonts w:ascii="Arial" w:eastAsiaTheme="minorEastAsia" w:hAnsi="Arial" w:cs="Arial"/>
                <w:i/>
                <w:iCs/>
                <w:sz w:val="20"/>
                <w:szCs w:val="20"/>
              </w:rPr>
              <w:t>Purpose of the item:</w:t>
            </w:r>
          </w:p>
          <w:p w14:paraId="04309D26" w14:textId="77777777" w:rsidR="00B4240E" w:rsidRPr="00D454D3" w:rsidRDefault="36B17B8B" w:rsidP="36B17B8B">
            <w:pPr>
              <w:pStyle w:val="ListParagraph"/>
              <w:numPr>
                <w:ilvl w:val="0"/>
                <w:numId w:val="2"/>
              </w:numPr>
              <w:rPr>
                <w:rFonts w:ascii="Arial" w:eastAsiaTheme="minorEastAsia" w:hAnsi="Arial" w:cs="Arial"/>
                <w:i/>
                <w:iCs/>
                <w:sz w:val="20"/>
                <w:szCs w:val="20"/>
                <w:lang w:val="en-NZ" w:eastAsia="en-US"/>
              </w:rPr>
            </w:pPr>
            <w:r w:rsidRPr="36B17B8B">
              <w:rPr>
                <w:rFonts w:ascii="Arial" w:eastAsiaTheme="minorEastAsia" w:hAnsi="Arial" w:cs="Arial"/>
                <w:i/>
                <w:iCs/>
                <w:sz w:val="20"/>
                <w:szCs w:val="20"/>
                <w:lang w:val="en-NZ" w:eastAsia="en-US"/>
              </w:rPr>
              <w:t>Why is it coming to SLT?</w:t>
            </w:r>
          </w:p>
          <w:p w14:paraId="04309D27" w14:textId="77777777" w:rsidR="00B4240E" w:rsidRPr="00D454D3" w:rsidRDefault="36B17B8B" w:rsidP="36B17B8B">
            <w:pPr>
              <w:pStyle w:val="ListParagraph"/>
              <w:numPr>
                <w:ilvl w:val="0"/>
                <w:numId w:val="2"/>
              </w:numPr>
              <w:rPr>
                <w:rFonts w:ascii="Arial" w:eastAsiaTheme="minorEastAsia" w:hAnsi="Arial" w:cs="Arial"/>
                <w:i/>
                <w:iCs/>
                <w:sz w:val="20"/>
                <w:szCs w:val="20"/>
                <w:lang w:val="en-NZ" w:eastAsia="en-US"/>
              </w:rPr>
            </w:pPr>
            <w:r w:rsidRPr="36B17B8B">
              <w:rPr>
                <w:rFonts w:ascii="Arial" w:eastAsiaTheme="minorEastAsia" w:hAnsi="Arial" w:cs="Arial"/>
                <w:i/>
                <w:iCs/>
                <w:sz w:val="20"/>
                <w:szCs w:val="20"/>
                <w:lang w:val="en-NZ" w:eastAsia="en-US"/>
              </w:rPr>
              <w:t>What conversation do you want?</w:t>
            </w:r>
          </w:p>
          <w:p w14:paraId="04309D29" w14:textId="47595914" w:rsidR="00B360F7" w:rsidRPr="006B2D8C" w:rsidRDefault="36B17B8B" w:rsidP="36B17B8B">
            <w:pPr>
              <w:pStyle w:val="ListParagraph"/>
              <w:numPr>
                <w:ilvl w:val="0"/>
                <w:numId w:val="2"/>
              </w:numPr>
              <w:rPr>
                <w:rFonts w:ascii="Arial" w:eastAsiaTheme="minorEastAsia" w:hAnsi="Arial" w:cs="Arial"/>
                <w:i/>
                <w:iCs/>
                <w:sz w:val="20"/>
                <w:szCs w:val="20"/>
                <w:lang w:val="en-NZ" w:eastAsia="en-US"/>
              </w:rPr>
            </w:pPr>
            <w:r w:rsidRPr="36B17B8B">
              <w:rPr>
                <w:rFonts w:ascii="Arial" w:eastAsiaTheme="minorEastAsia" w:hAnsi="Arial" w:cs="Arial"/>
                <w:i/>
                <w:iCs/>
                <w:sz w:val="20"/>
                <w:szCs w:val="20"/>
                <w:lang w:val="en-NZ" w:eastAsia="en-US"/>
              </w:rPr>
              <w:t>What decisions are needed?</w:t>
            </w:r>
          </w:p>
        </w:tc>
      </w:tr>
      <w:tr w:rsidR="00B4240E" w:rsidRPr="00D454D3" w14:paraId="04309D2D" w14:textId="77777777" w:rsidTr="0F71479A">
        <w:tc>
          <w:tcPr>
            <w:tcW w:w="3261" w:type="dxa"/>
            <w:shd w:val="clear" w:color="auto" w:fill="E2EFD9" w:themeFill="accent6" w:themeFillTint="33"/>
          </w:tcPr>
          <w:p w14:paraId="04309D2B" w14:textId="566F7DFD" w:rsidR="00B4240E" w:rsidRPr="00D454D3" w:rsidRDefault="48103348" w:rsidP="48103348">
            <w:pPr>
              <w:rPr>
                <w:rFonts w:ascii="Arial" w:hAnsi="Arial" w:cs="Arial"/>
                <w:b/>
                <w:bCs/>
                <w:i/>
                <w:iCs/>
                <w:sz w:val="20"/>
                <w:szCs w:val="20"/>
              </w:rPr>
            </w:pPr>
            <w:r w:rsidRPr="48103348">
              <w:rPr>
                <w:rFonts w:ascii="Arial" w:hAnsi="Arial" w:cs="Arial"/>
                <w:b/>
                <w:bCs/>
                <w:i/>
                <w:iCs/>
                <w:sz w:val="20"/>
                <w:szCs w:val="20"/>
              </w:rPr>
              <w:t>Please specify what kind of information you are going to provide</w:t>
            </w:r>
          </w:p>
        </w:tc>
        <w:tc>
          <w:tcPr>
            <w:tcW w:w="6379" w:type="dxa"/>
            <w:shd w:val="clear" w:color="auto" w:fill="auto"/>
          </w:tcPr>
          <w:p w14:paraId="04309D2C" w14:textId="5E6F94D2" w:rsidR="00B4240E" w:rsidRPr="00D454D3" w:rsidRDefault="48103348" w:rsidP="48103348">
            <w:pPr>
              <w:spacing w:before="40" w:after="40" w:line="240" w:lineRule="auto"/>
              <w:rPr>
                <w:rFonts w:ascii="Arial" w:hAnsi="Arial" w:cs="Arial"/>
                <w:i/>
                <w:iCs/>
                <w:sz w:val="20"/>
                <w:szCs w:val="20"/>
              </w:rPr>
            </w:pPr>
            <w:r w:rsidRPr="48103348">
              <w:rPr>
                <w:rFonts w:ascii="Arial" w:hAnsi="Arial" w:cs="Arial"/>
                <w:i/>
                <w:iCs/>
                <w:sz w:val="20"/>
                <w:szCs w:val="20"/>
              </w:rPr>
              <w:t>Verbal update, A3, paper, presentation</w:t>
            </w:r>
          </w:p>
        </w:tc>
      </w:tr>
      <w:tr w:rsidR="00953B8B" w:rsidRPr="00D454D3" w14:paraId="04309D30" w14:textId="77777777" w:rsidTr="0F71479A">
        <w:tc>
          <w:tcPr>
            <w:tcW w:w="3261" w:type="dxa"/>
            <w:shd w:val="clear" w:color="auto" w:fill="E2EFD9" w:themeFill="accent6" w:themeFillTint="33"/>
          </w:tcPr>
          <w:p w14:paraId="04309D2E" w14:textId="77777777" w:rsidR="00953B8B" w:rsidRPr="00D454D3" w:rsidRDefault="36B17B8B" w:rsidP="36B17B8B">
            <w:pPr>
              <w:spacing w:before="40" w:after="40" w:line="240" w:lineRule="auto"/>
              <w:rPr>
                <w:rFonts w:ascii="Arial" w:hAnsi="Arial" w:cs="Arial"/>
                <w:b/>
                <w:bCs/>
                <w:sz w:val="20"/>
                <w:szCs w:val="20"/>
              </w:rPr>
            </w:pPr>
            <w:r w:rsidRPr="36B17B8B">
              <w:rPr>
                <w:rFonts w:ascii="Arial" w:hAnsi="Arial" w:cs="Arial"/>
                <w:b/>
                <w:bCs/>
                <w:sz w:val="20"/>
                <w:szCs w:val="20"/>
              </w:rPr>
              <w:t>Name of proposed agenda item</w:t>
            </w:r>
          </w:p>
        </w:tc>
        <w:tc>
          <w:tcPr>
            <w:tcW w:w="6379" w:type="dxa"/>
            <w:shd w:val="clear" w:color="auto" w:fill="auto"/>
          </w:tcPr>
          <w:p w14:paraId="04309D2F" w14:textId="46A40392" w:rsidR="00953B8B" w:rsidRPr="00D454D3" w:rsidRDefault="36B17B8B" w:rsidP="36B17B8B">
            <w:pPr>
              <w:spacing w:before="40" w:after="40" w:line="240" w:lineRule="auto"/>
              <w:rPr>
                <w:rFonts w:ascii="Arial" w:hAnsi="Arial" w:cs="Arial"/>
                <w:i/>
                <w:iCs/>
                <w:sz w:val="20"/>
                <w:szCs w:val="20"/>
              </w:rPr>
            </w:pPr>
            <w:r w:rsidRPr="36B17B8B">
              <w:rPr>
                <w:rFonts w:ascii="Arial" w:hAnsi="Arial" w:cs="Arial"/>
                <w:i/>
                <w:iCs/>
                <w:sz w:val="20"/>
                <w:szCs w:val="20"/>
              </w:rPr>
              <w:t>Please specify a short title for the agenda item</w:t>
            </w:r>
          </w:p>
        </w:tc>
      </w:tr>
      <w:tr w:rsidR="00953B8B" w:rsidRPr="00D454D3" w14:paraId="04309D33" w14:textId="77777777" w:rsidTr="0F71479A">
        <w:tc>
          <w:tcPr>
            <w:tcW w:w="3261" w:type="dxa"/>
            <w:shd w:val="clear" w:color="auto" w:fill="E2EFD9" w:themeFill="accent6" w:themeFillTint="33"/>
          </w:tcPr>
          <w:p w14:paraId="04309D31" w14:textId="77777777" w:rsidR="00953B8B" w:rsidRPr="00D454D3" w:rsidRDefault="36B17B8B" w:rsidP="36B17B8B">
            <w:pPr>
              <w:spacing w:before="40" w:after="40" w:line="240" w:lineRule="auto"/>
              <w:rPr>
                <w:rFonts w:ascii="Arial" w:hAnsi="Arial" w:cs="Arial"/>
                <w:b/>
                <w:bCs/>
                <w:sz w:val="20"/>
                <w:szCs w:val="20"/>
              </w:rPr>
            </w:pPr>
            <w:r w:rsidRPr="36B17B8B">
              <w:rPr>
                <w:rFonts w:ascii="Arial" w:hAnsi="Arial" w:cs="Arial"/>
                <w:b/>
                <w:bCs/>
                <w:sz w:val="20"/>
                <w:szCs w:val="20"/>
              </w:rPr>
              <w:t>Author</w:t>
            </w:r>
          </w:p>
        </w:tc>
        <w:tc>
          <w:tcPr>
            <w:tcW w:w="6379" w:type="dxa"/>
            <w:shd w:val="clear" w:color="auto" w:fill="auto"/>
          </w:tcPr>
          <w:p w14:paraId="04309D32" w14:textId="77777777" w:rsidR="00953B8B" w:rsidRPr="00D454D3" w:rsidRDefault="36B17B8B" w:rsidP="36B17B8B">
            <w:pPr>
              <w:spacing w:before="40" w:after="40" w:line="240" w:lineRule="auto"/>
              <w:rPr>
                <w:rFonts w:ascii="Arial" w:hAnsi="Arial" w:cs="Arial"/>
                <w:i/>
                <w:iCs/>
                <w:sz w:val="20"/>
                <w:szCs w:val="20"/>
              </w:rPr>
            </w:pPr>
            <w:r w:rsidRPr="36B17B8B">
              <w:rPr>
                <w:rFonts w:ascii="Arial" w:hAnsi="Arial" w:cs="Arial"/>
                <w:i/>
                <w:iCs/>
                <w:sz w:val="20"/>
                <w:szCs w:val="20"/>
              </w:rPr>
              <w:t>Name of person preparing the paper/presentation</w:t>
            </w:r>
          </w:p>
        </w:tc>
      </w:tr>
      <w:tr w:rsidR="00953B8B" w:rsidRPr="00D454D3" w14:paraId="04309D36" w14:textId="77777777" w:rsidTr="0F71479A">
        <w:tc>
          <w:tcPr>
            <w:tcW w:w="3261" w:type="dxa"/>
            <w:shd w:val="clear" w:color="auto" w:fill="E2EFD9" w:themeFill="accent6" w:themeFillTint="33"/>
          </w:tcPr>
          <w:p w14:paraId="04309D34" w14:textId="77777777" w:rsidR="00953B8B" w:rsidRPr="00D454D3" w:rsidRDefault="36B17B8B" w:rsidP="36B17B8B">
            <w:pPr>
              <w:spacing w:before="40" w:after="40" w:line="240" w:lineRule="auto"/>
              <w:rPr>
                <w:rFonts w:ascii="Arial" w:hAnsi="Arial" w:cs="Arial"/>
                <w:b/>
                <w:bCs/>
                <w:sz w:val="20"/>
                <w:szCs w:val="20"/>
              </w:rPr>
            </w:pPr>
            <w:r w:rsidRPr="36B17B8B">
              <w:rPr>
                <w:rFonts w:ascii="Arial" w:hAnsi="Arial" w:cs="Arial"/>
                <w:b/>
                <w:bCs/>
                <w:sz w:val="20"/>
                <w:szCs w:val="20"/>
              </w:rPr>
              <w:t>Sponsor</w:t>
            </w:r>
          </w:p>
        </w:tc>
        <w:tc>
          <w:tcPr>
            <w:tcW w:w="6379" w:type="dxa"/>
            <w:shd w:val="clear" w:color="auto" w:fill="auto"/>
          </w:tcPr>
          <w:p w14:paraId="04309D35" w14:textId="77777777" w:rsidR="00953B8B" w:rsidRPr="00D454D3" w:rsidRDefault="36B17B8B" w:rsidP="36B17B8B">
            <w:pPr>
              <w:spacing w:before="40" w:after="40" w:line="240" w:lineRule="auto"/>
              <w:rPr>
                <w:rFonts w:ascii="Arial" w:hAnsi="Arial" w:cs="Arial"/>
                <w:i/>
                <w:iCs/>
                <w:sz w:val="20"/>
                <w:szCs w:val="20"/>
              </w:rPr>
            </w:pPr>
            <w:r w:rsidRPr="36B17B8B">
              <w:rPr>
                <w:rFonts w:ascii="Arial" w:hAnsi="Arial" w:cs="Arial"/>
                <w:i/>
                <w:iCs/>
                <w:sz w:val="20"/>
                <w:szCs w:val="20"/>
              </w:rPr>
              <w:t>DDG’s name</w:t>
            </w:r>
          </w:p>
        </w:tc>
      </w:tr>
      <w:tr w:rsidR="00770644" w:rsidRPr="00D454D3" w14:paraId="04309D39" w14:textId="77777777" w:rsidTr="0F71479A">
        <w:tc>
          <w:tcPr>
            <w:tcW w:w="3261" w:type="dxa"/>
            <w:shd w:val="clear" w:color="auto" w:fill="E2EFD9" w:themeFill="accent6" w:themeFillTint="33"/>
          </w:tcPr>
          <w:p w14:paraId="04309D37" w14:textId="77777777" w:rsidR="00770644" w:rsidRPr="00D454D3" w:rsidRDefault="36B17B8B" w:rsidP="36B17B8B">
            <w:pPr>
              <w:spacing w:before="40" w:after="40" w:line="240" w:lineRule="auto"/>
              <w:rPr>
                <w:rFonts w:ascii="Arial" w:hAnsi="Arial" w:cs="Arial"/>
                <w:b/>
                <w:bCs/>
                <w:sz w:val="20"/>
                <w:szCs w:val="20"/>
              </w:rPr>
            </w:pPr>
            <w:r w:rsidRPr="36B17B8B">
              <w:rPr>
                <w:rFonts w:ascii="Arial" w:hAnsi="Arial" w:cs="Arial"/>
                <w:b/>
                <w:bCs/>
                <w:sz w:val="20"/>
                <w:szCs w:val="20"/>
              </w:rPr>
              <w:t>Approval</w:t>
            </w:r>
          </w:p>
        </w:tc>
        <w:tc>
          <w:tcPr>
            <w:tcW w:w="6379" w:type="dxa"/>
            <w:shd w:val="clear" w:color="auto" w:fill="auto"/>
          </w:tcPr>
          <w:p w14:paraId="04309D38" w14:textId="77777777" w:rsidR="00770644" w:rsidRPr="00D454D3" w:rsidRDefault="36B17B8B" w:rsidP="36B17B8B">
            <w:pPr>
              <w:spacing w:before="40" w:after="40" w:line="240" w:lineRule="auto"/>
              <w:rPr>
                <w:rFonts w:ascii="Arial" w:hAnsi="Arial" w:cs="Arial"/>
                <w:i/>
                <w:iCs/>
                <w:sz w:val="20"/>
                <w:szCs w:val="20"/>
              </w:rPr>
            </w:pPr>
            <w:r w:rsidRPr="36B17B8B">
              <w:rPr>
                <w:rFonts w:ascii="Arial" w:hAnsi="Arial" w:cs="Arial"/>
                <w:i/>
                <w:iCs/>
                <w:sz w:val="20"/>
                <w:szCs w:val="20"/>
              </w:rPr>
              <w:t>Has your DDG pre-approved the item?</w:t>
            </w:r>
          </w:p>
        </w:tc>
      </w:tr>
      <w:tr w:rsidR="00953B8B" w:rsidRPr="00D454D3" w14:paraId="04309D45" w14:textId="77777777" w:rsidTr="0F71479A">
        <w:tc>
          <w:tcPr>
            <w:tcW w:w="3261" w:type="dxa"/>
            <w:shd w:val="clear" w:color="auto" w:fill="E2EFD9" w:themeFill="accent6" w:themeFillTint="33"/>
          </w:tcPr>
          <w:p w14:paraId="04309D3A" w14:textId="77777777" w:rsidR="00953B8B" w:rsidRPr="00D454D3" w:rsidRDefault="36B17B8B" w:rsidP="36B17B8B">
            <w:pPr>
              <w:spacing w:before="40" w:after="40" w:line="240" w:lineRule="auto"/>
              <w:rPr>
                <w:rFonts w:ascii="Arial" w:hAnsi="Arial" w:cs="Arial"/>
                <w:b/>
                <w:bCs/>
                <w:sz w:val="20"/>
                <w:szCs w:val="20"/>
              </w:rPr>
            </w:pPr>
            <w:r w:rsidRPr="36B17B8B">
              <w:rPr>
                <w:rFonts w:ascii="Arial" w:hAnsi="Arial" w:cs="Arial"/>
                <w:b/>
                <w:bCs/>
                <w:sz w:val="20"/>
                <w:szCs w:val="20"/>
              </w:rPr>
              <w:t>Meeting date</w:t>
            </w:r>
          </w:p>
        </w:tc>
        <w:tc>
          <w:tcPr>
            <w:tcW w:w="6379" w:type="dxa"/>
            <w:shd w:val="clear" w:color="auto" w:fill="auto"/>
          </w:tcPr>
          <w:p w14:paraId="774BDC8E" w14:textId="77777777" w:rsidR="006B2D8C" w:rsidRDefault="36B17B8B" w:rsidP="36B17B8B">
            <w:pPr>
              <w:spacing w:before="40" w:after="40" w:line="240" w:lineRule="auto"/>
              <w:rPr>
                <w:rFonts w:ascii="Arial" w:hAnsi="Arial" w:cs="Arial"/>
                <w:i/>
                <w:iCs/>
                <w:sz w:val="20"/>
                <w:szCs w:val="20"/>
              </w:rPr>
            </w:pPr>
            <w:r w:rsidRPr="36B17B8B">
              <w:rPr>
                <w:rFonts w:ascii="Arial" w:hAnsi="Arial" w:cs="Arial"/>
                <w:i/>
                <w:iCs/>
                <w:sz w:val="20"/>
                <w:szCs w:val="20"/>
              </w:rPr>
              <w:t xml:space="preserve">When does this item need to go to the SLT? </w:t>
            </w:r>
          </w:p>
          <w:p w14:paraId="04309D3B" w14:textId="3459221B" w:rsidR="00953B8B" w:rsidRPr="00D454D3" w:rsidRDefault="36B17B8B" w:rsidP="36B17B8B">
            <w:pPr>
              <w:spacing w:before="40" w:after="40" w:line="240" w:lineRule="auto"/>
              <w:rPr>
                <w:rFonts w:ascii="Arial" w:hAnsi="Arial" w:cs="Arial"/>
                <w:i/>
                <w:iCs/>
                <w:sz w:val="20"/>
                <w:szCs w:val="20"/>
              </w:rPr>
            </w:pPr>
            <w:r w:rsidRPr="36B17B8B">
              <w:rPr>
                <w:rFonts w:ascii="Arial" w:hAnsi="Arial" w:cs="Arial"/>
                <w:i/>
                <w:iCs/>
                <w:sz w:val="20"/>
                <w:szCs w:val="20"/>
              </w:rPr>
              <w:t xml:space="preserve">(please refer to the meeting cycle below) All submissions must be at least 3-4 weeks in advance. If your item is urgent and does not fit in with the correct cycle clearly indicate this with relevant reasoning. </w:t>
            </w:r>
          </w:p>
          <w:p w14:paraId="0BA55873" w14:textId="77777777" w:rsidR="006B2D8C" w:rsidRDefault="006B2D8C" w:rsidP="00B360F7">
            <w:pPr>
              <w:spacing w:before="40" w:after="40" w:line="240" w:lineRule="auto"/>
              <w:rPr>
                <w:rFonts w:ascii="Arial" w:hAnsi="Arial" w:cs="Arial"/>
                <w:i/>
                <w:sz w:val="20"/>
                <w:szCs w:val="20"/>
              </w:rPr>
            </w:pPr>
          </w:p>
          <w:p w14:paraId="04309D3D" w14:textId="77777777" w:rsidR="00B360F7" w:rsidRPr="00D454D3" w:rsidRDefault="36B17B8B" w:rsidP="36B17B8B">
            <w:pPr>
              <w:spacing w:before="40" w:after="40" w:line="240" w:lineRule="auto"/>
              <w:rPr>
                <w:rFonts w:ascii="Arial" w:hAnsi="Arial" w:cs="Arial"/>
                <w:i/>
                <w:iCs/>
                <w:sz w:val="20"/>
                <w:szCs w:val="20"/>
              </w:rPr>
            </w:pPr>
            <w:r w:rsidRPr="36B17B8B">
              <w:rPr>
                <w:rFonts w:ascii="Arial" w:hAnsi="Arial" w:cs="Arial"/>
                <w:b/>
                <w:bCs/>
                <w:i/>
                <w:iCs/>
                <w:sz w:val="20"/>
                <w:szCs w:val="20"/>
              </w:rPr>
              <w:t>SLT Meeting Cycle</w:t>
            </w:r>
            <w:r w:rsidRPr="36B17B8B">
              <w:rPr>
                <w:rFonts w:ascii="Arial" w:hAnsi="Arial" w:cs="Arial"/>
                <w:i/>
                <w:iCs/>
                <w:sz w:val="20"/>
                <w:szCs w:val="20"/>
              </w:rPr>
              <w:t xml:space="preserve">: </w:t>
            </w:r>
          </w:p>
          <w:p w14:paraId="04309D3E" w14:textId="77777777" w:rsidR="00B360F7" w:rsidRPr="00D454D3" w:rsidRDefault="36B17B8B" w:rsidP="36B17B8B">
            <w:pPr>
              <w:spacing w:before="40" w:after="40" w:line="240" w:lineRule="auto"/>
              <w:rPr>
                <w:rFonts w:ascii="Arial" w:hAnsi="Arial" w:cs="Arial"/>
                <w:i/>
                <w:iCs/>
                <w:sz w:val="20"/>
                <w:szCs w:val="20"/>
              </w:rPr>
            </w:pPr>
            <w:r w:rsidRPr="36B17B8B">
              <w:rPr>
                <w:rFonts w:ascii="Arial" w:hAnsi="Arial" w:cs="Arial"/>
                <w:i/>
                <w:iCs/>
                <w:sz w:val="20"/>
                <w:szCs w:val="20"/>
              </w:rPr>
              <w:t>Week 1 - Risk and Emerging Issues</w:t>
            </w:r>
          </w:p>
          <w:p w14:paraId="04309D3F" w14:textId="77777777" w:rsidR="00B360F7" w:rsidRPr="00D454D3" w:rsidRDefault="36B17B8B" w:rsidP="36B17B8B">
            <w:pPr>
              <w:spacing w:before="40" w:after="40" w:line="240" w:lineRule="auto"/>
              <w:rPr>
                <w:rFonts w:ascii="Arial" w:hAnsi="Arial" w:cs="Arial"/>
                <w:i/>
                <w:iCs/>
                <w:sz w:val="20"/>
                <w:szCs w:val="20"/>
              </w:rPr>
            </w:pPr>
            <w:r w:rsidRPr="36B17B8B">
              <w:rPr>
                <w:rFonts w:ascii="Arial" w:hAnsi="Arial" w:cs="Arial"/>
                <w:i/>
                <w:iCs/>
                <w:sz w:val="20"/>
                <w:szCs w:val="20"/>
              </w:rPr>
              <w:t>Week 2 - Policy and Trade Programme</w:t>
            </w:r>
          </w:p>
          <w:p w14:paraId="04309D40" w14:textId="544F2601" w:rsidR="00B360F7" w:rsidRPr="00D454D3" w:rsidRDefault="36B17B8B" w:rsidP="36B17B8B">
            <w:pPr>
              <w:spacing w:before="40" w:after="40" w:line="240" w:lineRule="auto"/>
              <w:rPr>
                <w:rFonts w:ascii="Arial" w:hAnsi="Arial" w:cs="Arial"/>
                <w:i/>
                <w:iCs/>
                <w:sz w:val="20"/>
                <w:szCs w:val="20"/>
              </w:rPr>
            </w:pPr>
            <w:r w:rsidRPr="36B17B8B">
              <w:rPr>
                <w:rFonts w:ascii="Arial" w:hAnsi="Arial" w:cs="Arial"/>
                <w:i/>
                <w:iCs/>
                <w:sz w:val="20"/>
                <w:szCs w:val="20"/>
              </w:rPr>
              <w:t>Week 3 - Strategic Programmes and Emerging Issues</w:t>
            </w:r>
          </w:p>
          <w:p w14:paraId="04309D42" w14:textId="17CB8896" w:rsidR="00376ACA" w:rsidRPr="00D454D3" w:rsidRDefault="36B17B8B" w:rsidP="36B17B8B">
            <w:pPr>
              <w:spacing w:before="40" w:after="40" w:line="240" w:lineRule="auto"/>
              <w:rPr>
                <w:rFonts w:ascii="Arial" w:hAnsi="Arial" w:cs="Arial"/>
                <w:i/>
                <w:iCs/>
                <w:sz w:val="20"/>
                <w:szCs w:val="20"/>
              </w:rPr>
            </w:pPr>
            <w:r w:rsidRPr="36B17B8B">
              <w:rPr>
                <w:rFonts w:ascii="Arial" w:hAnsi="Arial" w:cs="Arial"/>
                <w:i/>
                <w:iCs/>
                <w:sz w:val="20"/>
                <w:szCs w:val="20"/>
              </w:rPr>
              <w:t>Week 4 - Organisational Performance</w:t>
            </w:r>
          </w:p>
          <w:p w14:paraId="04309D44" w14:textId="58C30523" w:rsidR="00B360F7" w:rsidRPr="00D454D3" w:rsidRDefault="00D8740F" w:rsidP="006B2D8C">
            <w:pPr>
              <w:rPr>
                <w:rFonts w:ascii="Arial" w:hAnsi="Arial" w:cs="Arial"/>
                <w:i/>
                <w:sz w:val="20"/>
                <w:szCs w:val="20"/>
              </w:rPr>
            </w:pPr>
            <w:hyperlink r:id="rId11" w:history="1">
              <w:r w:rsidR="00B4240E" w:rsidRPr="00D454D3">
                <w:rPr>
                  <w:rStyle w:val="Hyperlink"/>
                  <w:rFonts w:ascii="Arial" w:hAnsi="Arial" w:cs="Arial"/>
                  <w:i/>
                  <w:sz w:val="20"/>
                  <w:szCs w:val="20"/>
                </w:rPr>
                <w:t>SLT Calendar</w:t>
              </w:r>
            </w:hyperlink>
          </w:p>
        </w:tc>
      </w:tr>
      <w:tr w:rsidR="00953B8B" w:rsidRPr="00D454D3" w14:paraId="04309D48" w14:textId="77777777" w:rsidTr="0F71479A">
        <w:tc>
          <w:tcPr>
            <w:tcW w:w="3261" w:type="dxa"/>
            <w:shd w:val="clear" w:color="auto" w:fill="E2EFD9" w:themeFill="accent6" w:themeFillTint="33"/>
          </w:tcPr>
          <w:p w14:paraId="04309D46" w14:textId="77777777" w:rsidR="00953B8B" w:rsidRPr="00D454D3" w:rsidRDefault="36B17B8B" w:rsidP="36B17B8B">
            <w:pPr>
              <w:spacing w:before="40" w:after="40" w:line="240" w:lineRule="auto"/>
              <w:rPr>
                <w:rFonts w:ascii="Arial" w:hAnsi="Arial" w:cs="Arial"/>
                <w:b/>
                <w:bCs/>
                <w:sz w:val="20"/>
                <w:szCs w:val="20"/>
              </w:rPr>
            </w:pPr>
            <w:r w:rsidRPr="36B17B8B">
              <w:rPr>
                <w:rFonts w:ascii="Arial" w:hAnsi="Arial" w:cs="Arial"/>
                <w:b/>
                <w:bCs/>
                <w:sz w:val="20"/>
                <w:szCs w:val="20"/>
              </w:rPr>
              <w:t>Length of discussion time</w:t>
            </w:r>
          </w:p>
        </w:tc>
        <w:tc>
          <w:tcPr>
            <w:tcW w:w="6379" w:type="dxa"/>
            <w:shd w:val="clear" w:color="auto" w:fill="auto"/>
          </w:tcPr>
          <w:p w14:paraId="04309D47" w14:textId="1A22E090" w:rsidR="00953B8B" w:rsidRPr="00D454D3" w:rsidRDefault="48103348" w:rsidP="48103348">
            <w:pPr>
              <w:rPr>
                <w:rFonts w:ascii="Arial" w:hAnsi="Arial" w:cs="Arial"/>
                <w:i/>
                <w:iCs/>
                <w:sz w:val="20"/>
                <w:szCs w:val="20"/>
              </w:rPr>
            </w:pPr>
            <w:r w:rsidRPr="48103348">
              <w:rPr>
                <w:rFonts w:ascii="Arial" w:hAnsi="Arial" w:cs="Arial"/>
                <w:i/>
                <w:iCs/>
                <w:sz w:val="20"/>
                <w:szCs w:val="20"/>
              </w:rPr>
              <w:t>How much time would you like for discussion? (20 minutes is the standard – please specify if more or less time is required)</w:t>
            </w:r>
          </w:p>
        </w:tc>
      </w:tr>
      <w:tr w:rsidR="009D3D3E" w:rsidRPr="00D454D3" w14:paraId="04309D4B" w14:textId="77777777" w:rsidTr="0F71479A">
        <w:tc>
          <w:tcPr>
            <w:tcW w:w="3261" w:type="dxa"/>
            <w:shd w:val="clear" w:color="auto" w:fill="E2EFD9" w:themeFill="accent6" w:themeFillTint="33"/>
          </w:tcPr>
          <w:p w14:paraId="04309D49" w14:textId="77777777" w:rsidR="009D3D3E" w:rsidRPr="00D454D3" w:rsidRDefault="36B17B8B" w:rsidP="36B17B8B">
            <w:pPr>
              <w:spacing w:before="40" w:after="40" w:line="240" w:lineRule="auto"/>
              <w:rPr>
                <w:rFonts w:ascii="Arial" w:hAnsi="Arial" w:cs="Arial"/>
                <w:b/>
                <w:bCs/>
                <w:sz w:val="20"/>
                <w:szCs w:val="20"/>
              </w:rPr>
            </w:pPr>
            <w:r w:rsidRPr="36B17B8B">
              <w:rPr>
                <w:rFonts w:ascii="Arial" w:hAnsi="Arial" w:cs="Arial"/>
                <w:b/>
                <w:bCs/>
                <w:sz w:val="20"/>
                <w:szCs w:val="20"/>
              </w:rPr>
              <w:t>Presentation Requirements</w:t>
            </w:r>
          </w:p>
        </w:tc>
        <w:tc>
          <w:tcPr>
            <w:tcW w:w="6379" w:type="dxa"/>
            <w:shd w:val="clear" w:color="auto" w:fill="auto"/>
          </w:tcPr>
          <w:p w14:paraId="04309D4A" w14:textId="58B37F67" w:rsidR="009D3D3E" w:rsidRPr="00D454D3" w:rsidRDefault="36B17B8B" w:rsidP="36B17B8B">
            <w:pPr>
              <w:spacing w:before="40" w:after="40" w:line="240" w:lineRule="auto"/>
              <w:rPr>
                <w:rFonts w:ascii="Arial" w:hAnsi="Arial" w:cs="Arial"/>
                <w:i/>
                <w:iCs/>
                <w:sz w:val="20"/>
                <w:szCs w:val="20"/>
              </w:rPr>
            </w:pPr>
            <w:r w:rsidRPr="36B17B8B">
              <w:rPr>
                <w:rFonts w:ascii="Arial" w:hAnsi="Arial" w:cs="Arial"/>
                <w:i/>
                <w:iCs/>
                <w:sz w:val="20"/>
                <w:szCs w:val="20"/>
              </w:rPr>
              <w:t>Please specify if you need equipment i.e. display screen, whiteboard etc.</w:t>
            </w:r>
          </w:p>
        </w:tc>
      </w:tr>
      <w:tr w:rsidR="00CE1897" w:rsidRPr="00D454D3" w14:paraId="271D93CA" w14:textId="77777777" w:rsidTr="0F71479A">
        <w:tc>
          <w:tcPr>
            <w:tcW w:w="3261" w:type="dxa"/>
            <w:shd w:val="clear" w:color="auto" w:fill="E2EFD9" w:themeFill="accent6" w:themeFillTint="33"/>
          </w:tcPr>
          <w:p w14:paraId="1FFD9F7E" w14:textId="00027A14" w:rsidR="00CE1897" w:rsidRPr="00D454D3" w:rsidRDefault="36B17B8B" w:rsidP="36B17B8B">
            <w:pPr>
              <w:spacing w:before="40" w:after="40" w:line="240" w:lineRule="auto"/>
              <w:rPr>
                <w:rFonts w:ascii="Arial" w:hAnsi="Arial" w:cs="Arial"/>
                <w:b/>
                <w:bCs/>
                <w:sz w:val="20"/>
                <w:szCs w:val="20"/>
              </w:rPr>
            </w:pPr>
            <w:r w:rsidRPr="36B17B8B">
              <w:rPr>
                <w:rFonts w:ascii="Arial" w:hAnsi="Arial" w:cs="Arial"/>
                <w:b/>
                <w:bCs/>
                <w:sz w:val="20"/>
                <w:szCs w:val="20"/>
              </w:rPr>
              <w:t xml:space="preserve">Proposed attendees to present the item </w:t>
            </w:r>
          </w:p>
        </w:tc>
        <w:tc>
          <w:tcPr>
            <w:tcW w:w="6379" w:type="dxa"/>
            <w:shd w:val="clear" w:color="auto" w:fill="auto"/>
          </w:tcPr>
          <w:p w14:paraId="5FDC7266" w14:textId="6F0CF681" w:rsidR="00CE1897" w:rsidRPr="00D454D3" w:rsidRDefault="0F71479A" w:rsidP="0F71479A">
            <w:pPr>
              <w:spacing w:before="40" w:after="40" w:line="240" w:lineRule="auto"/>
              <w:rPr>
                <w:rFonts w:ascii="Arial" w:hAnsi="Arial" w:cs="Arial"/>
                <w:i/>
                <w:iCs/>
                <w:sz w:val="20"/>
                <w:szCs w:val="20"/>
              </w:rPr>
            </w:pPr>
            <w:r w:rsidRPr="0F71479A">
              <w:rPr>
                <w:rFonts w:ascii="Arial" w:hAnsi="Arial" w:cs="Arial"/>
                <w:i/>
                <w:iCs/>
                <w:sz w:val="20"/>
                <w:szCs w:val="20"/>
              </w:rPr>
              <w:t>Who will be attending if the item is being discussed? (for example Director plus author or another subject matter expert)</w:t>
            </w:r>
          </w:p>
        </w:tc>
      </w:tr>
    </w:tbl>
    <w:p w14:paraId="48A2E8F0" w14:textId="77777777" w:rsidR="006B2D8C" w:rsidRDefault="006B2D8C" w:rsidP="00F41841">
      <w:pPr>
        <w:ind w:left="-142"/>
        <w:rPr>
          <w:rFonts w:ascii="Arial" w:eastAsia="Times New Roman" w:hAnsi="Arial" w:cs="Arial"/>
          <w:sz w:val="20"/>
          <w:szCs w:val="20"/>
          <w:lang w:val="en-GB" w:eastAsia="en-GB"/>
        </w:rPr>
      </w:pPr>
    </w:p>
    <w:p w14:paraId="062AB44D" w14:textId="675E4692" w:rsidR="00D170FD" w:rsidRDefault="36B17B8B" w:rsidP="36B17B8B">
      <w:pPr>
        <w:ind w:left="-142"/>
        <w:rPr>
          <w:rFonts w:ascii="Arial" w:eastAsia="Times New Roman" w:hAnsi="Arial" w:cs="Arial"/>
          <w:sz w:val="20"/>
          <w:szCs w:val="20"/>
          <w:lang w:val="en-GB" w:eastAsia="en-GB"/>
        </w:rPr>
      </w:pPr>
      <w:r w:rsidRPr="36B17B8B">
        <w:rPr>
          <w:rFonts w:ascii="Arial" w:eastAsia="Times New Roman" w:hAnsi="Arial" w:cs="Arial"/>
          <w:sz w:val="20"/>
          <w:szCs w:val="20"/>
          <w:lang w:val="en-GB" w:eastAsia="en-GB"/>
        </w:rPr>
        <w:t xml:space="preserve">Once your request has been reviewed you will receive an email with the date of the SLT meeting your item has been scheduled for. You will find the approved SLT paper template </w:t>
      </w:r>
      <w:hyperlink r:id="rId12" w:history="1">
        <w:r w:rsidRPr="001C04E6">
          <w:rPr>
            <w:rStyle w:val="Hyperlink"/>
            <w:rFonts w:ascii="Arial" w:hAnsi="Arial" w:cs="Arial"/>
            <w:sz w:val="20"/>
            <w:szCs w:val="20"/>
            <w:lang w:val="en-GB"/>
          </w:rPr>
          <w:t>here</w:t>
        </w:r>
      </w:hyperlink>
      <w:bookmarkStart w:id="0" w:name="_GoBack"/>
      <w:bookmarkEnd w:id="0"/>
      <w:r w:rsidRPr="36B17B8B">
        <w:rPr>
          <w:rStyle w:val="Hyperlink"/>
          <w:rFonts w:ascii="Arial" w:hAnsi="Arial" w:cs="Arial"/>
          <w:sz w:val="20"/>
          <w:szCs w:val="20"/>
          <w:lang w:val="en-GB"/>
        </w:rPr>
        <w:t>.</w:t>
      </w:r>
      <w:r w:rsidRPr="36B17B8B">
        <w:rPr>
          <w:rFonts w:ascii="Arial" w:eastAsia="Times New Roman" w:hAnsi="Arial" w:cs="Arial"/>
          <w:sz w:val="20"/>
          <w:szCs w:val="20"/>
          <w:lang w:val="en-GB" w:eastAsia="en-GB"/>
        </w:rPr>
        <w:t xml:space="preserve"> Please read thoroughly and make your submission using this template. </w:t>
      </w:r>
    </w:p>
    <w:p w14:paraId="04309D54" w14:textId="6A4F4239" w:rsidR="00B4240E" w:rsidRPr="00D454D3" w:rsidRDefault="36B17B8B" w:rsidP="36B17B8B">
      <w:pPr>
        <w:ind w:left="-142"/>
        <w:rPr>
          <w:rFonts w:ascii="Arial" w:eastAsia="Times New Roman" w:hAnsi="Arial" w:cs="Arial"/>
          <w:sz w:val="20"/>
          <w:szCs w:val="20"/>
          <w:lang w:val="en-GB" w:eastAsia="en-GB"/>
        </w:rPr>
      </w:pPr>
      <w:r w:rsidRPr="36B17B8B">
        <w:rPr>
          <w:rFonts w:ascii="Arial" w:eastAsia="Times New Roman" w:hAnsi="Arial" w:cs="Arial"/>
          <w:sz w:val="20"/>
          <w:szCs w:val="20"/>
          <w:lang w:val="en-GB" w:eastAsia="en-GB"/>
        </w:rPr>
        <w:t xml:space="preserve">In preparation for the meeting please send all approved SLT papers to </w:t>
      </w:r>
      <w:hyperlink r:id="rId13">
        <w:r w:rsidRPr="36B17B8B">
          <w:rPr>
            <w:rStyle w:val="Hyperlink"/>
            <w:rFonts w:ascii="Arial" w:hAnsi="Arial" w:cs="Arial"/>
            <w:sz w:val="20"/>
            <w:szCs w:val="20"/>
            <w:lang w:val="en-GB"/>
          </w:rPr>
          <w:t>SLTMeetingQueries@mpi.govt.nz</w:t>
        </w:r>
      </w:hyperlink>
      <w:r w:rsidRPr="36B17B8B">
        <w:rPr>
          <w:rStyle w:val="Hyperlink"/>
          <w:rFonts w:ascii="Arial" w:hAnsi="Arial" w:cs="Arial"/>
          <w:b/>
          <w:bCs/>
          <w:sz w:val="20"/>
          <w:szCs w:val="20"/>
          <w:u w:val="none"/>
          <w:lang w:val="en-GB"/>
        </w:rPr>
        <w:t xml:space="preserve"> </w:t>
      </w:r>
      <w:r w:rsidRPr="36B17B8B">
        <w:rPr>
          <w:rFonts w:ascii="Arial" w:eastAsia="Times New Roman" w:hAnsi="Arial" w:cs="Arial"/>
          <w:sz w:val="20"/>
          <w:szCs w:val="20"/>
          <w:lang w:val="en-GB" w:eastAsia="en-GB"/>
        </w:rPr>
        <w:t xml:space="preserve">no later than </w:t>
      </w:r>
      <w:r w:rsidRPr="36B17B8B">
        <w:rPr>
          <w:rFonts w:ascii="Arial" w:eastAsia="Times New Roman" w:hAnsi="Arial" w:cs="Arial"/>
          <w:b/>
          <w:bCs/>
          <w:sz w:val="20"/>
          <w:szCs w:val="20"/>
          <w:lang w:val="en-GB" w:eastAsia="en-GB"/>
        </w:rPr>
        <w:t xml:space="preserve">Thursday 12pm </w:t>
      </w:r>
      <w:r w:rsidRPr="36B17B8B">
        <w:rPr>
          <w:rFonts w:ascii="Arial" w:eastAsia="Times New Roman" w:hAnsi="Arial" w:cs="Arial"/>
          <w:sz w:val="20"/>
          <w:szCs w:val="20"/>
          <w:lang w:val="en-GB" w:eastAsia="en-GB"/>
        </w:rPr>
        <w:t xml:space="preserve">before the scheduled meeting. </w:t>
      </w:r>
    </w:p>
    <w:p w14:paraId="474FAEFB" w14:textId="5D56E8AA" w:rsidR="00F41841" w:rsidRDefault="36B17B8B" w:rsidP="36B17B8B">
      <w:pPr>
        <w:ind w:left="-142"/>
        <w:rPr>
          <w:rFonts w:ascii="Arial" w:hAnsi="Arial" w:cs="Arial"/>
          <w:sz w:val="20"/>
          <w:szCs w:val="20"/>
        </w:rPr>
      </w:pPr>
      <w:r w:rsidRPr="36B17B8B">
        <w:rPr>
          <w:rFonts w:ascii="Arial" w:hAnsi="Arial" w:cs="Arial"/>
          <w:sz w:val="20"/>
          <w:szCs w:val="20"/>
        </w:rPr>
        <w:t>The governance advisors in the Strategy Implementation team will be happy to help if you need any assistance to develop your item.</w:t>
      </w:r>
    </w:p>
    <w:p w14:paraId="3CBA826F" w14:textId="77777777" w:rsidR="00F41841" w:rsidRDefault="36B17B8B" w:rsidP="36B17B8B">
      <w:pPr>
        <w:ind w:left="-142"/>
        <w:rPr>
          <w:rFonts w:ascii="Arial" w:hAnsi="Arial" w:cs="Arial"/>
          <w:sz w:val="20"/>
          <w:szCs w:val="20"/>
        </w:rPr>
      </w:pPr>
      <w:r w:rsidRPr="36B17B8B">
        <w:rPr>
          <w:rFonts w:ascii="Arial" w:hAnsi="Arial" w:cs="Arial"/>
          <w:sz w:val="20"/>
          <w:szCs w:val="20"/>
        </w:rPr>
        <w:t>Thanks for getting in touch with the SLT support team and please do not hesitate to contact us if you need more direction or information.</w:t>
      </w:r>
    </w:p>
    <w:p w14:paraId="3BEF9097" w14:textId="5A2ABB68" w:rsidR="00F41841" w:rsidRPr="00F41841" w:rsidRDefault="36B17B8B" w:rsidP="36B17B8B">
      <w:pPr>
        <w:ind w:left="-142"/>
        <w:rPr>
          <w:rFonts w:ascii="Arial" w:hAnsi="Arial" w:cs="Arial"/>
          <w:sz w:val="20"/>
          <w:szCs w:val="20"/>
        </w:rPr>
      </w:pPr>
      <w:r w:rsidRPr="36B17B8B">
        <w:rPr>
          <w:rFonts w:ascii="Arial" w:hAnsi="Arial" w:cs="Arial"/>
          <w:sz w:val="20"/>
          <w:szCs w:val="20"/>
        </w:rPr>
        <w:t>Regards</w:t>
      </w:r>
      <w:r w:rsidR="00770644">
        <w:br/>
      </w:r>
      <w:r w:rsidRPr="36B17B8B">
        <w:rPr>
          <w:rFonts w:ascii="Arial" w:hAnsi="Arial" w:cs="Arial"/>
          <w:sz w:val="20"/>
          <w:szCs w:val="20"/>
        </w:rPr>
        <w:t>SLT Support Team</w:t>
      </w:r>
    </w:p>
    <w:sectPr w:rsidR="00F41841" w:rsidRPr="00F41841" w:rsidSect="00F41841">
      <w:headerReference w:type="default" r:id="rId14"/>
      <w:pgSz w:w="11906" w:h="16838"/>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C5076" w14:textId="77777777" w:rsidR="00D8740F" w:rsidRDefault="00D8740F" w:rsidP="00016EE7">
      <w:pPr>
        <w:spacing w:after="0" w:line="240" w:lineRule="auto"/>
      </w:pPr>
      <w:r>
        <w:separator/>
      </w:r>
    </w:p>
  </w:endnote>
  <w:endnote w:type="continuationSeparator" w:id="0">
    <w:p w14:paraId="26994139" w14:textId="77777777" w:rsidR="00D8740F" w:rsidRDefault="00D8740F" w:rsidP="0001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08AFB" w14:textId="77777777" w:rsidR="00D8740F" w:rsidRDefault="00D8740F" w:rsidP="00016EE7">
      <w:pPr>
        <w:spacing w:after="0" w:line="240" w:lineRule="auto"/>
      </w:pPr>
      <w:r>
        <w:separator/>
      </w:r>
    </w:p>
  </w:footnote>
  <w:footnote w:type="continuationSeparator" w:id="0">
    <w:p w14:paraId="631EB380" w14:textId="77777777" w:rsidR="00D8740F" w:rsidRDefault="00D8740F" w:rsidP="00016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21508" w14:textId="3D38122B" w:rsidR="00016EE7" w:rsidRPr="00016EE7" w:rsidRDefault="00016EE7" w:rsidP="00016EE7">
    <w:pPr>
      <w:tabs>
        <w:tab w:val="center" w:pos="4153"/>
        <w:tab w:val="right" w:pos="10065"/>
      </w:tabs>
      <w:spacing w:after="0" w:line="240" w:lineRule="auto"/>
      <w:ind w:left="-142" w:right="-167"/>
      <w:rPr>
        <w:rFonts w:ascii="Calibri" w:eastAsia="Times New Roman" w:hAnsi="Calibri" w:cs="Calibri"/>
        <w:b/>
        <w:color w:val="70AD47" w:themeColor="accent6"/>
        <w:sz w:val="16"/>
        <w:szCs w:val="16"/>
        <w:lang w:eastAsia="en-NZ"/>
      </w:rPr>
    </w:pPr>
    <w:r w:rsidRPr="00016EE7">
      <w:rPr>
        <w:rFonts w:eastAsia="Times New Roman" w:cstheme="minorHAnsi"/>
        <w:b/>
        <w:noProof/>
        <w:color w:val="70AD47" w:themeColor="accent6"/>
        <w:sz w:val="72"/>
        <w:szCs w:val="24"/>
        <w:lang w:eastAsia="en-NZ"/>
      </w:rPr>
      <w:drawing>
        <wp:anchor distT="0" distB="0" distL="114300" distR="114300" simplePos="0" relativeHeight="251660288" behindDoc="1" locked="0" layoutInCell="1" allowOverlap="1" wp14:anchorId="3729C03B" wp14:editId="24F43620">
          <wp:simplePos x="0" y="0"/>
          <wp:positionH relativeFrom="column">
            <wp:posOffset>4037330</wp:posOffset>
          </wp:positionH>
          <wp:positionV relativeFrom="paragraph">
            <wp:posOffset>-269875</wp:posOffset>
          </wp:positionV>
          <wp:extent cx="2374322" cy="802208"/>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74322" cy="802208"/>
                  </a:xfrm>
                  <a:prstGeom prst="rect">
                    <a:avLst/>
                  </a:prstGeom>
                </pic:spPr>
              </pic:pic>
            </a:graphicData>
          </a:graphic>
          <wp14:sizeRelH relativeFrom="margin">
            <wp14:pctWidth>0</wp14:pctWidth>
          </wp14:sizeRelH>
          <wp14:sizeRelV relativeFrom="margin">
            <wp14:pctHeight>0</wp14:pctHeight>
          </wp14:sizeRelV>
        </wp:anchor>
      </w:drawing>
    </w:r>
    <w:r w:rsidRPr="00016EE7">
      <w:rPr>
        <w:rFonts w:eastAsia="Times New Roman" w:cstheme="minorHAnsi"/>
        <w:b/>
        <w:noProof/>
        <w:color w:val="70AD47" w:themeColor="accent6"/>
        <w:sz w:val="72"/>
        <w:szCs w:val="24"/>
        <w:lang w:eastAsia="en-NZ"/>
      </w:rPr>
      <w:t xml:space="preserve">SLT </w:t>
    </w:r>
    <w:r>
      <w:rPr>
        <w:rFonts w:eastAsia="Times New Roman" w:cstheme="minorHAnsi"/>
        <w:b/>
        <w:noProof/>
        <w:color w:val="70AD47" w:themeColor="accent6"/>
        <w:sz w:val="72"/>
        <w:szCs w:val="24"/>
        <w:lang w:eastAsia="en-NZ"/>
      </w:rPr>
      <w:t>Meeting</w:t>
    </w:r>
  </w:p>
  <w:p w14:paraId="608DB370" w14:textId="70060C0B" w:rsidR="00016EE7" w:rsidRPr="00016EE7" w:rsidRDefault="00016EE7" w:rsidP="00016EE7">
    <w:pPr>
      <w:tabs>
        <w:tab w:val="center" w:pos="4153"/>
        <w:tab w:val="right" w:pos="10065"/>
      </w:tabs>
      <w:spacing w:after="0" w:line="240" w:lineRule="auto"/>
      <w:ind w:left="-142" w:right="-167"/>
      <w:rPr>
        <w:rFonts w:eastAsia="Times New Roman" w:cstheme="minorHAnsi"/>
        <w:noProof/>
        <w:sz w:val="20"/>
        <w:szCs w:val="24"/>
        <w:lang w:eastAsia="en-NZ"/>
      </w:rPr>
    </w:pPr>
    <w:r w:rsidRPr="00016EE7">
      <w:rPr>
        <w:rFonts w:eastAsia="Times New Roman" w:cstheme="minorHAnsi"/>
        <w:b/>
        <w:noProof/>
        <w:sz w:val="36"/>
        <w:szCs w:val="24"/>
        <w:lang w:eastAsia="en-NZ"/>
      </w:rPr>
      <mc:AlternateContent>
        <mc:Choice Requires="wps">
          <w:drawing>
            <wp:anchor distT="0" distB="0" distL="114300" distR="114300" simplePos="0" relativeHeight="251659264" behindDoc="0" locked="0" layoutInCell="1" allowOverlap="1" wp14:anchorId="0BC3A7BF" wp14:editId="215F5DC9">
              <wp:simplePos x="0" y="0"/>
              <wp:positionH relativeFrom="column">
                <wp:posOffset>-238125</wp:posOffset>
              </wp:positionH>
              <wp:positionV relativeFrom="paragraph">
                <wp:posOffset>421005</wp:posOffset>
              </wp:positionV>
              <wp:extent cx="6448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4484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169B26D">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from="-18.75pt,33.15pt" to="489pt,33.15pt" w14:anchorId="442A6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">
              <v:stroke joinstyle="miter"/>
            </v:line>
          </w:pict>
        </mc:Fallback>
      </mc:AlternateContent>
    </w:r>
    <w:r>
      <w:rPr>
        <w:rFonts w:eastAsia="Times New Roman" w:cstheme="minorHAnsi"/>
        <w:b/>
        <w:noProof/>
        <w:sz w:val="48"/>
        <w:szCs w:val="24"/>
        <w:lang w:eastAsia="en-NZ"/>
      </w:rPr>
      <w:t>Agenda Item Request</w:t>
    </w:r>
    <w:r w:rsidRPr="00016EE7">
      <w:rPr>
        <w:rFonts w:eastAsia="Times New Roman" w:cstheme="minorHAnsi"/>
        <w:b/>
        <w:noProof/>
        <w:sz w:val="48"/>
        <w:szCs w:val="24"/>
        <w:lang w:eastAsia="en-NZ"/>
      </w:rPr>
      <w:tab/>
    </w:r>
    <w:r>
      <w:rPr>
        <w:rFonts w:eastAsia="Times New Roman" w:cstheme="minorHAnsi"/>
        <w:b/>
        <w:noProof/>
        <w:sz w:val="48"/>
        <w:szCs w:val="24"/>
        <w:lang w:eastAsia="en-NZ"/>
      </w:rPr>
      <w:t xml:space="preserve"> Form</w:t>
    </w:r>
    <w:r w:rsidRPr="00016EE7">
      <w:rPr>
        <w:rFonts w:eastAsia="Times New Roman" w:cstheme="minorHAnsi"/>
        <w:b/>
        <w:noProof/>
        <w:sz w:val="48"/>
        <w:szCs w:val="24"/>
        <w:lang w:eastAsia="en-NZ"/>
      </w:rPr>
      <w:t xml:space="preserve">           </w:t>
    </w:r>
    <w:r w:rsidRPr="00016EE7">
      <w:rPr>
        <w:rFonts w:eastAsia="Times New Roman" w:cstheme="minorHAnsi"/>
        <w:b/>
        <w:noProof/>
        <w:sz w:val="20"/>
        <w:szCs w:val="24"/>
        <w:lang w:eastAsia="en-NZ"/>
      </w:rPr>
      <w:tab/>
    </w:r>
  </w:p>
  <w:p w14:paraId="3C1C6156" w14:textId="564AF813" w:rsidR="00016EE7" w:rsidRDefault="00016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23C75A0"/>
    <w:multiLevelType w:val="hybridMultilevel"/>
    <w:tmpl w:val="B790A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FF458E"/>
    <w:multiLevelType w:val="multilevel"/>
    <w:tmpl w:val="3E98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7583F"/>
    <w:multiLevelType w:val="hybridMultilevel"/>
    <w:tmpl w:val="8EC0FE20"/>
    <w:lvl w:ilvl="0" w:tplc="737E07B8">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D227E3E"/>
    <w:multiLevelType w:val="hybridMultilevel"/>
    <w:tmpl w:val="C7884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8BD2FF5"/>
    <w:multiLevelType w:val="hybridMultilevel"/>
    <w:tmpl w:val="77EAC1A0"/>
    <w:lvl w:ilvl="0" w:tplc="DA8261F2">
      <w:start w:val="1"/>
      <w:numFmt w:val="decimal"/>
      <w:lvlText w:val="%1)"/>
      <w:lvlJc w:val="left"/>
      <w:pPr>
        <w:ind w:left="644"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38E2C3D"/>
    <w:multiLevelType w:val="hybridMultilevel"/>
    <w:tmpl w:val="AAD2B1C8"/>
    <w:lvl w:ilvl="0" w:tplc="DA8261F2">
      <w:start w:val="1"/>
      <w:numFmt w:val="decimal"/>
      <w:lvlText w:val="%1)"/>
      <w:lvlJc w:val="left"/>
      <w:pPr>
        <w:ind w:left="644"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6C83779"/>
    <w:multiLevelType w:val="hybridMultilevel"/>
    <w:tmpl w:val="FC362B5C"/>
    <w:lvl w:ilvl="0" w:tplc="DA8261F2">
      <w:start w:val="1"/>
      <w:numFmt w:val="decimal"/>
      <w:lvlText w:val="%1)"/>
      <w:lvlJc w:val="left"/>
      <w:pPr>
        <w:ind w:left="644"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7B"/>
    <w:rsid w:val="00016EE7"/>
    <w:rsid w:val="0019085C"/>
    <w:rsid w:val="001C04E6"/>
    <w:rsid w:val="002C077B"/>
    <w:rsid w:val="002D4119"/>
    <w:rsid w:val="00376ACA"/>
    <w:rsid w:val="003E7F59"/>
    <w:rsid w:val="005455DF"/>
    <w:rsid w:val="005703AC"/>
    <w:rsid w:val="005E238B"/>
    <w:rsid w:val="006B2D8C"/>
    <w:rsid w:val="00770644"/>
    <w:rsid w:val="007836A5"/>
    <w:rsid w:val="008646AC"/>
    <w:rsid w:val="00953B8B"/>
    <w:rsid w:val="009D3D3E"/>
    <w:rsid w:val="00B360F7"/>
    <w:rsid w:val="00B4240E"/>
    <w:rsid w:val="00CE1897"/>
    <w:rsid w:val="00D170FD"/>
    <w:rsid w:val="00D454D3"/>
    <w:rsid w:val="00D76D17"/>
    <w:rsid w:val="00D8740F"/>
    <w:rsid w:val="00F41841"/>
    <w:rsid w:val="00FE396E"/>
    <w:rsid w:val="0F71479A"/>
    <w:rsid w:val="36B17B8B"/>
    <w:rsid w:val="481033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9D1C"/>
  <w15:chartTrackingRefBased/>
  <w15:docId w15:val="{448E50C0-E902-4208-B8EB-5133128F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77B"/>
    <w:pPr>
      <w:spacing w:after="0" w:line="240" w:lineRule="auto"/>
      <w:ind w:left="720"/>
    </w:pPr>
    <w:rPr>
      <w:rFonts w:ascii="Arial Narrow" w:eastAsia="Times New Roman" w:hAnsi="Arial Narrow" w:cs="Times New Roman"/>
      <w:sz w:val="24"/>
      <w:szCs w:val="24"/>
      <w:lang w:val="en-GB" w:eastAsia="en-GB"/>
    </w:rPr>
  </w:style>
  <w:style w:type="character" w:styleId="Hyperlink">
    <w:name w:val="Hyperlink"/>
    <w:basedOn w:val="DefaultParagraphFont"/>
    <w:rsid w:val="002C077B"/>
    <w:rPr>
      <w:color w:val="0000FF"/>
      <w:u w:val="single"/>
    </w:rPr>
  </w:style>
  <w:style w:type="table" w:styleId="TableGrid">
    <w:name w:val="Table Grid"/>
    <w:basedOn w:val="TableNormal"/>
    <w:uiPriority w:val="39"/>
    <w:rsid w:val="00D7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EE7"/>
  </w:style>
  <w:style w:type="paragraph" w:styleId="Footer">
    <w:name w:val="footer"/>
    <w:basedOn w:val="Normal"/>
    <w:link w:val="FooterChar"/>
    <w:uiPriority w:val="99"/>
    <w:unhideWhenUsed/>
    <w:rsid w:val="00016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5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LTMeetingQueries@mpi.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ritahi.cohesion.net.nz/Sites/GOV/SLT/PublishedDocuments/SLT%20Governance%20Paper%20Template.dotx?d=wb416eaa0fd0a47ccba59d2fdde10608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ritahi.cohesion.net.nz/Sites/GOV/SLT/Lists/Calendar/calendar.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LTMeetingQueries@mpi.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e7dad810ac274f88838491768b78a246 xmlns="f2b044b6-d710-4209-8919-786c70195e5f">
      <Terms xmlns="http://schemas.microsoft.com/office/infopath/2007/PartnerControls"/>
    </e7dad810ac274f88838491768b78a246>
    <Pre_x002d_2019 xmlns="02d6fd7f-2b03-4b93-910b-0d9169d3f374">false</Pre_x002d_2019>
    <k89f0fbf7e0d43868087fe7f761a7c8b xmlns="f2b044b6-d710-4209-8919-786c70195e5f">
      <Terms xmlns="http://schemas.microsoft.com/office/infopath/2007/PartnerControls"/>
    </k89f0fbf7e0d43868087fe7f761a7c8b>
    <IconOverlay xmlns="http://schemas.microsoft.com/sharepoint/v4" xsi:nil="true"/>
    <C3DateOfMeeting xmlns="01be4277-2979-4a68-876d-b92b25fceece" xsi:nil="true"/>
    <he0fc80b14d84badb62d752b01eefa58 xmlns="f2b044b6-d710-4209-8919-786c70195e5f">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he0fc80b14d84badb62d752b01eefa58>
    <TaxKeywordTaxHTField xmlns="f2b044b6-d710-4209-8919-786c70195e5f">
      <Terms xmlns="http://schemas.microsoft.com/office/infopath/2007/PartnerControls"/>
    </TaxKeywordTaxHTField>
    <PingarLastProcessed xmlns="f2b044b6-d710-4209-8919-786c70195e5f" xsi:nil="true"/>
    <TaxCatchAll xmlns="f2b044b6-d710-4209-8919-786c70195e5f">
      <Value>1</Value>
    </TaxCatchAll>
    <Section xmlns="02d6fd7f-2b03-4b93-910b-0d9169d3f3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FFC3FE7BD662FB4398BCCCDD916C1287" ma:contentTypeVersion="10" ma:contentTypeDescription="Create a new Word Document" ma:contentTypeScope="" ma:versionID="47141f47df1a34f9ecba51e2ecc6ef91">
  <xsd:schema xmlns:xsd="http://www.w3.org/2001/XMLSchema" xmlns:xs="http://www.w3.org/2001/XMLSchema" xmlns:p="http://schemas.microsoft.com/office/2006/metadata/properties" xmlns:ns3="01be4277-2979-4a68-876d-b92b25fceece" xmlns:ns4="f2b044b6-d710-4209-8919-786c70195e5f" xmlns:ns5="02d6fd7f-2b03-4b93-910b-0d9169d3f374" xmlns:ns6="http://schemas.microsoft.com/sharepoint/v4" xmlns:ns7="c99820c6-37d1-4a8e-ab89-5db9d0c932a8" targetNamespace="http://schemas.microsoft.com/office/2006/metadata/properties" ma:root="true" ma:fieldsID="6f9eeefe7d8aa32878ba29b61e998a0c" ns3:_="" ns4:_="" ns5:_="" ns6:_="" ns7:_="">
    <xsd:import namespace="01be4277-2979-4a68-876d-b92b25fceece"/>
    <xsd:import namespace="f2b044b6-d710-4209-8919-786c70195e5f"/>
    <xsd:import namespace="02d6fd7f-2b03-4b93-910b-0d9169d3f374"/>
    <xsd:import namespace="http://schemas.microsoft.com/sharepoint/v4"/>
    <xsd:import namespace="c99820c6-37d1-4a8e-ab89-5db9d0c932a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he0fc80b14d84badb62d752b01eefa58" minOccurs="0"/>
                <xsd:element ref="ns3:C3DateOfMeeting" minOccurs="0"/>
                <xsd:element ref="ns4:k89f0fbf7e0d43868087fe7f761a7c8b" minOccurs="0"/>
                <xsd:element ref="ns6:IconOverlay" minOccurs="0"/>
                <xsd:element ref="ns4:e7dad810ac274f88838491768b78a246" minOccurs="0"/>
                <xsd:element ref="ns4:PingarLastProcessed" minOccurs="0"/>
                <xsd:element ref="ns7:SharedWithUsers" minOccurs="0"/>
                <xsd:element ref="ns5:Pre_x002d_2019" minOccurs="0"/>
                <xsd:element ref="ns5: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a2adfc99-137b-4b36-a789-1417227b05cd" ma:open="false" ma:isKeyword="false">
      <xsd:complexType>
        <xsd:sequence>
          <xsd:element ref="pc:Terms" minOccurs="0" maxOccurs="1"/>
        </xsd:sequence>
      </xsd:complexType>
    </xsd:element>
    <xsd:element name="C3DateOfMeeting" ma:index="16" nillable="true" ma:displayName="Date Of Meeting" ma:format="DateOnly" ma:internalName="C3DateOfMeeting"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b044b6-d710-4209-8919-786c70195e5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747c04-be80-4209-b0c1-bdf9e77af8b5}" ma:internalName="TaxCatchAll" ma:showField="CatchAllData" ma:web="f2b044b6-d710-4209-8919-786c70195e5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747c04-be80-4209-b0c1-bdf9e77af8b5}" ma:internalName="TaxCatchAllLabel" ma:readOnly="true" ma:showField="CatchAllDataLabel" ma:web="f2b044b6-d710-4209-8919-786c70195e5f">
      <xsd:complexType>
        <xsd:complexContent>
          <xsd:extension base="dms:MultiChoiceLookup">
            <xsd:sequence>
              <xsd:element name="Value" type="dms:Lookup" maxOccurs="unbounded" minOccurs="0" nillable="true"/>
            </xsd:sequence>
          </xsd:extension>
        </xsd:complexContent>
      </xsd:complexType>
    </xsd:element>
    <xsd:element name="he0fc80b14d84badb62d752b01eefa58" ma:index="14" nillable="true" ma:taxonomy="true" ma:internalName="he0fc80b14d84badb62d752b01eefa58" ma:taxonomyFieldName="MPISecurityClassification" ma:displayName="Security Classification" ma:default="1;#None|cf402fa0-b6a8-49a7-a22e-a95b6152c608" ma:fieldId="{1e0fc80b-14d8-4bad-b62d-752b01eefa58}"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k89f0fbf7e0d43868087fe7f761a7c8b" ma:index="18" nillable="true" ma:taxonomy="true" ma:internalName="k89f0fbf7e0d43868087fe7f761a7c8b" ma:taxonomyFieldName="MPIYear" ma:displayName="Year" ma:default="" ma:fieldId="{489f0fbf-7e0d-4386-8087-fe7f761a7c8b}"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e7dad810ac274f88838491768b78a246" ma:index="22" nillable="true" ma:taxonomy="true" ma:internalName="e7dad810ac274f88838491768b78a246" ma:taxonomyFieldName="PingarMPI_Terms" ma:displayName="Derived Terms" ma:fieldId="{e7dad810-ac27-4f88-8384-91768b78a246}"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3" nillable="true" ma:displayName="PingarLastProcessed" ma:format="DateTime" ma:internalName="Pinga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d6fd7f-2b03-4b93-910b-0d9169d3f374" elementFormDefault="qualified">
    <xsd:import namespace="http://schemas.microsoft.com/office/2006/documentManagement/types"/>
    <xsd:import namespace="http://schemas.microsoft.com/office/infopath/2007/PartnerControls"/>
    <xsd:element name="Pre_x002d_2019" ma:index="27" nillable="true" ma:displayName="Pre-2019" ma:default="0" ma:indexed="true" ma:internalName="Pre_x002d_2019">
      <xsd:simpleType>
        <xsd:restriction base="dms:Boolean"/>
      </xsd:simpleType>
    </xsd:element>
    <xsd:element name="Section" ma:index="28" nillable="true" ma:displayName="Section" ma:internalName="Se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820c6-37d1-4a8e-ab89-5db9d0c932a8"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958CD-83B8-485D-8AF8-A7AC052B5DD2}">
  <ds:schemaRefs>
    <ds:schemaRef ds:uri="http://schemas.microsoft.com/office/2006/metadata/properties"/>
    <ds:schemaRef ds:uri="http://schemas.microsoft.com/office/infopath/2007/PartnerControls"/>
    <ds:schemaRef ds:uri="01be4277-2979-4a68-876d-b92b25fceece"/>
    <ds:schemaRef ds:uri="f2b044b6-d710-4209-8919-786c70195e5f"/>
    <ds:schemaRef ds:uri="02d6fd7f-2b03-4b93-910b-0d9169d3f374"/>
    <ds:schemaRef ds:uri="http://schemas.microsoft.com/sharepoint/v4"/>
  </ds:schemaRefs>
</ds:datastoreItem>
</file>

<file path=customXml/itemProps2.xml><?xml version="1.0" encoding="utf-8"?>
<ds:datastoreItem xmlns:ds="http://schemas.openxmlformats.org/officeDocument/2006/customXml" ds:itemID="{D1B53F5B-F801-4BFB-A0C0-CC9136AF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2b044b6-d710-4209-8919-786c70195e5f"/>
    <ds:schemaRef ds:uri="02d6fd7f-2b03-4b93-910b-0d9169d3f374"/>
    <ds:schemaRef ds:uri="http://schemas.microsoft.com/sharepoint/v4"/>
    <ds:schemaRef ds:uri="c99820c6-37d1-4a8e-ab89-5db9d0c93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0677E-628B-4150-B064-778A1126A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Maestroni</dc:creator>
  <cp:keywords/>
  <dc:description/>
  <cp:lastModifiedBy>Totoa Tinielu</cp:lastModifiedBy>
  <cp:revision>3</cp:revision>
  <dcterms:created xsi:type="dcterms:W3CDTF">2019-04-12T01:56:00Z</dcterms:created>
  <dcterms:modified xsi:type="dcterms:W3CDTF">2019-04-12T01:57:00Z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0x0101005496552013C0BA46BE88192D5C6EB20B00BC7B51C3C3DA487E91D1E0ED95F8C85C00FFC3FE7BD662FB4398BCCCDD916C1287</vt:lpwstr>
  </property>
  <property fmtid="{D5CDD505-2E9C-101B-9397-08002B2CF9AE}" pid="3" name="MPIYear">
    <vt:lpwstr/>
  </property>
  <property fmtid="{D5CDD505-2E9C-101B-9397-08002B2CF9AE}" pid="4" name="RecordPoint_WorkflowType">
    <vt:lpwstr>ActiveSubmitStub</vt:lpwstr>
  </property>
  <property fmtid="{D5CDD505-2E9C-101B-9397-08002B2CF9AE}" pid="5" name="RecordPoint_ActiveItemListId">
    <vt:lpwstr>{02d6fd7f-2b03-4b93-910b-0d9169d3f374}</vt:lpwstr>
  </property>
  <property fmtid="{D5CDD505-2E9C-101B-9397-08002B2CF9AE}" pid="6" name="RecordPoint_ActiveItemUniqueId">
    <vt:lpwstr>{570e22e9-61ac-46f4-b89e-25f580aea933}</vt:lpwstr>
  </property>
  <property fmtid="{D5CDD505-2E9C-101B-9397-08002B2CF9AE}" pid="7" name="RecordPoint_ActiveItemWebId">
    <vt:lpwstr>{c99820c6-37d1-4a8e-ab89-5db9d0c932a8}</vt:lpwstr>
  </property>
  <property fmtid="{D5CDD505-2E9C-101B-9397-08002B2CF9AE}" pid="8" name="RecordPoint_ActiveItemSiteId">
    <vt:lpwstr>{3bf33045-49eb-44c3-aefd-dc9dae361db8}</vt:lpwstr>
  </property>
  <property fmtid="{D5CDD505-2E9C-101B-9397-08002B2CF9AE}" pid="9" name="TaxKeyword">
    <vt:lpwstr/>
  </property>
  <property fmtid="{D5CDD505-2E9C-101B-9397-08002B2CF9AE}" pid="10" name="MPISecurityClassification">
    <vt:lpwstr>1;#None|cf402fa0-b6a8-49a7-a22e-a95b6152c608</vt:lpwstr>
  </property>
  <property fmtid="{D5CDD505-2E9C-101B-9397-08002B2CF9AE}" pid="11" name="PingarMPI_Terms">
    <vt:lpwstr/>
  </property>
  <property fmtid="{D5CDD505-2E9C-101B-9397-08002B2CF9AE}" pid="12" name="C3Topic">
    <vt:lpwstr/>
  </property>
  <property fmtid="{D5CDD505-2E9C-101B-9397-08002B2CF9AE}" pid="13" name="RecordPoint_RecordNumberSubmitted">
    <vt:lpwstr>R0005377160</vt:lpwstr>
  </property>
  <property fmtid="{D5CDD505-2E9C-101B-9397-08002B2CF9AE}" pid="14" name="RecordPoint_SubmissionCompleted">
    <vt:lpwstr>2019-04-08T18:43:18.0367233+12:00</vt:lpwstr>
  </property>
</Properties>
</file>