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5"/>
        <w:gridCol w:w="5240"/>
      </w:tblGrid>
      <w:tr w:rsidR="00634387" w:rsidTr="00F871E0">
        <w:trPr>
          <w:trHeight w:val="80"/>
        </w:trPr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634387" w:rsidRPr="0003551E" w:rsidRDefault="00634387" w:rsidP="00F871E0">
            <w:pPr>
              <w:pStyle w:val="Caption"/>
              <w:rPr>
                <w:rFonts w:ascii="Arial Narrow" w:hAnsi="Arial Narrow" w:cs="Arial"/>
                <w:i w:val="0"/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03551E">
              <w:rPr>
                <w:rFonts w:ascii="Arial Narrow" w:hAnsi="Arial Narrow" w:cs="Arial"/>
                <w:i w:val="0"/>
                <w:color w:val="auto"/>
                <w:sz w:val="36"/>
                <w:szCs w:val="36"/>
              </w:rPr>
              <w:t>Application for</w:t>
            </w:r>
            <w:r>
              <w:rPr>
                <w:rFonts w:ascii="Arial Narrow" w:hAnsi="Arial Narrow" w:cs="Arial"/>
                <w:i w:val="0"/>
                <w:color w:val="auto"/>
                <w:sz w:val="36"/>
                <w:szCs w:val="36"/>
              </w:rPr>
              <w:t xml:space="preserve"> </w:t>
            </w:r>
            <w:r w:rsidRPr="0003551E">
              <w:rPr>
                <w:rFonts w:ascii="Arial Narrow" w:hAnsi="Arial Narrow" w:cs="Arial"/>
                <w:i w:val="0"/>
                <w:color w:val="auto"/>
                <w:sz w:val="36"/>
                <w:szCs w:val="36"/>
              </w:rPr>
              <w:t>Permit to Import</w:t>
            </w:r>
          </w:p>
          <w:p w:rsidR="00634387" w:rsidRDefault="00634387" w:rsidP="00F871E0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:rsidR="00634387" w:rsidRDefault="00634387" w:rsidP="00F871E0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Seed for Sowing</w:t>
            </w:r>
          </w:p>
          <w:p w:rsidR="009E6B36" w:rsidRPr="009E6B36" w:rsidRDefault="009E6B36" w:rsidP="00F871E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9E6B36">
              <w:rPr>
                <w:rFonts w:ascii="Arial Narrow" w:hAnsi="Arial Narrow" w:cs="Arial"/>
                <w:szCs w:val="24"/>
              </w:rPr>
              <w:t>July 2015</w:t>
            </w:r>
          </w:p>
        </w:tc>
        <w:tc>
          <w:tcPr>
            <w:tcW w:w="5240" w:type="dxa"/>
            <w:tcBorders>
              <w:left w:val="single" w:sz="8" w:space="0" w:color="auto"/>
            </w:tcBorders>
            <w:vAlign w:val="center"/>
          </w:tcPr>
          <w:p w:rsidR="00634387" w:rsidRDefault="006E028F" w:rsidP="00F871E0">
            <w:pPr>
              <w:rPr>
                <w:b/>
                <w:sz w:val="20"/>
              </w:rPr>
            </w:pPr>
            <w:r w:rsidRPr="0043017C">
              <w:rPr>
                <w:b/>
                <w:noProof/>
                <w:sz w:val="20"/>
                <w:lang w:val="en-NZ" w:eastAsia="en-NZ"/>
              </w:rPr>
              <w:drawing>
                <wp:inline distT="0" distB="0" distL="0" distR="0">
                  <wp:extent cx="2667000" cy="6096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387" w:rsidTr="00F871E0">
        <w:trPr>
          <w:trHeight w:val="361"/>
        </w:trPr>
        <w:tc>
          <w:tcPr>
            <w:tcW w:w="4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634387" w:rsidRDefault="00634387" w:rsidP="00F871E0">
            <w:pPr>
              <w:pStyle w:val="Caption"/>
              <w:ind w:left="3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8" w:space="0" w:color="auto"/>
            </w:tcBorders>
            <w:vAlign w:val="center"/>
          </w:tcPr>
          <w:p w:rsidR="00634387" w:rsidRPr="0079435F" w:rsidRDefault="00634387" w:rsidP="00F871E0">
            <w:pPr>
              <w:rPr>
                <w:i/>
                <w:sz w:val="18"/>
                <w:szCs w:val="18"/>
              </w:rPr>
            </w:pPr>
            <w:r w:rsidRPr="0079435F">
              <w:rPr>
                <w:i/>
                <w:sz w:val="18"/>
                <w:szCs w:val="18"/>
              </w:rPr>
              <w:t xml:space="preserve"> Issued pursu</w:t>
            </w:r>
            <w:r>
              <w:rPr>
                <w:i/>
                <w:sz w:val="18"/>
                <w:szCs w:val="18"/>
              </w:rPr>
              <w:t>ant to the Biosecurity Act, 1993, Section 22</w:t>
            </w:r>
          </w:p>
        </w:tc>
      </w:tr>
    </w:tbl>
    <w:p w:rsidR="00634387" w:rsidRPr="008451E4" w:rsidRDefault="00634387" w:rsidP="00634387">
      <w:pPr>
        <w:pStyle w:val="Header"/>
        <w:rPr>
          <w:szCs w:val="24"/>
        </w:rPr>
      </w:pPr>
    </w:p>
    <w:p w:rsidR="00634387" w:rsidRDefault="00634387" w:rsidP="00634387">
      <w:pPr>
        <w:rPr>
          <w:sz w:val="8"/>
        </w:rPr>
      </w:pPr>
    </w:p>
    <w:p w:rsidR="00634387" w:rsidRPr="00A8029A" w:rsidRDefault="00634387" w:rsidP="0063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1418"/>
          <w:tab w:val="left" w:pos="1843"/>
          <w:tab w:val="left" w:pos="5529"/>
        </w:tabs>
        <w:rPr>
          <w:rFonts w:ascii="Arial Narrow" w:hAnsi="Arial Narrow"/>
          <w:b/>
          <w:sz w:val="22"/>
          <w:szCs w:val="22"/>
        </w:rPr>
      </w:pPr>
      <w:r w:rsidRPr="00A8029A">
        <w:rPr>
          <w:rFonts w:ascii="Arial Narrow" w:hAnsi="Arial Narrow"/>
          <w:b/>
          <w:sz w:val="22"/>
          <w:szCs w:val="22"/>
        </w:rPr>
        <w:t>PLEASE NOTE:</w:t>
      </w:r>
    </w:p>
    <w:p w:rsidR="00634387" w:rsidRPr="00A8029A" w:rsidRDefault="00634387" w:rsidP="00634387">
      <w:pPr>
        <w:pStyle w:val="Header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before="20" w:after="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It may take up to </w:t>
      </w:r>
      <w:r w:rsidRPr="00522DD5">
        <w:rPr>
          <w:rFonts w:ascii="Arial Narrow" w:hAnsi="Arial Narrow"/>
          <w:b/>
          <w:sz w:val="20"/>
        </w:rPr>
        <w:t>fifteen (15)</w:t>
      </w:r>
      <w:r>
        <w:rPr>
          <w:rFonts w:ascii="Arial Narrow" w:hAnsi="Arial Narrow"/>
          <w:b/>
          <w:sz w:val="20"/>
        </w:rPr>
        <w:t xml:space="preserve"> working days </w:t>
      </w:r>
      <w:r>
        <w:rPr>
          <w:rFonts w:ascii="Arial Narrow" w:hAnsi="Arial Narrow"/>
          <w:sz w:val="20"/>
        </w:rPr>
        <w:t>to issue a permit. Failure to submit all application documents may delay processing time. We recommend applying as soon as possible. PLEASE write clearly.</w:t>
      </w:r>
    </w:p>
    <w:p w:rsidR="00634387" w:rsidRPr="009E6B36" w:rsidRDefault="00634387" w:rsidP="006C6487">
      <w:pPr>
        <w:pStyle w:val="Header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tabs>
          <w:tab w:val="left" w:pos="1276"/>
        </w:tabs>
        <w:spacing w:before="20" w:after="20"/>
        <w:rPr>
          <w:rFonts w:ascii="Arial Narrow" w:hAnsi="Arial Narrow"/>
          <w:sz w:val="20"/>
        </w:rPr>
      </w:pPr>
      <w:r w:rsidRPr="009E6B36">
        <w:rPr>
          <w:rFonts w:ascii="Arial Narrow" w:hAnsi="Arial Narrow"/>
          <w:sz w:val="20"/>
        </w:rPr>
        <w:t xml:space="preserve">Applying for an import permit is only part of the import procedure. Please read and comply with the import requirements at the </w:t>
      </w:r>
      <w:hyperlink r:id="rId12" w:history="1">
        <w:r w:rsidRPr="009E6B36">
          <w:rPr>
            <w:rStyle w:val="Hyperlink"/>
            <w:rFonts w:ascii="Arial Narrow" w:hAnsi="Arial Narrow"/>
            <w:sz w:val="20"/>
          </w:rPr>
          <w:t>import health standard</w:t>
        </w:r>
      </w:hyperlink>
      <w:r w:rsidRPr="009E6B36">
        <w:rPr>
          <w:rFonts w:ascii="Arial Narrow" w:hAnsi="Arial Narrow"/>
          <w:sz w:val="20"/>
        </w:rPr>
        <w:t xml:space="preserve"> search link. </w:t>
      </w:r>
    </w:p>
    <w:p w:rsidR="006C6487" w:rsidRDefault="006C6487" w:rsidP="006C6487">
      <w:pPr>
        <w:rPr>
          <w:sz w:val="8"/>
        </w:rPr>
      </w:pPr>
    </w:p>
    <w:p w:rsidR="006C6487" w:rsidRDefault="006C6487" w:rsidP="006C6487">
      <w:pPr>
        <w:rPr>
          <w:sz w:val="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C6487" w:rsidTr="00F871E0"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6C6487" w:rsidRPr="002B6D64" w:rsidRDefault="006C6487" w:rsidP="00F871E0">
            <w:pPr>
              <w:pStyle w:val="Heading1"/>
              <w:spacing w:before="120" w:after="120"/>
              <w:ind w:right="-108"/>
              <w:rPr>
                <w:rFonts w:ascii="Arial Narrow" w:hAnsi="Arial Narrow"/>
              </w:rPr>
            </w:pPr>
            <w:r w:rsidRPr="002B6D64">
              <w:rPr>
                <w:rFonts w:ascii="Arial Narrow" w:hAnsi="Arial Narrow"/>
              </w:rPr>
              <w:t>Importer Details</w:t>
            </w:r>
          </w:p>
        </w:tc>
      </w:tr>
    </w:tbl>
    <w:p w:rsidR="006C6487" w:rsidRPr="008451E4" w:rsidRDefault="006C6487" w:rsidP="006C648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235"/>
        <w:gridCol w:w="3402"/>
        <w:gridCol w:w="4394"/>
      </w:tblGrid>
      <w:tr w:rsidR="006C6487" w:rsidRPr="002B6D64" w:rsidTr="00A62EA4">
        <w:tc>
          <w:tcPr>
            <w:tcW w:w="2235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Company name:</w:t>
            </w:r>
          </w:p>
        </w:tc>
        <w:tc>
          <w:tcPr>
            <w:tcW w:w="7796" w:type="dxa"/>
            <w:gridSpan w:val="2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6C6487" w:rsidRPr="00C25EAA" w:rsidTr="00A62EA4">
        <w:trPr>
          <w:trHeight w:val="518"/>
        </w:trPr>
        <w:tc>
          <w:tcPr>
            <w:tcW w:w="2235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Given n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ame(</w:t>
            </w: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s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)</w:t>
            </w: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7796" w:type="dxa"/>
            <w:gridSpan w:val="2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6C6487" w:rsidRPr="00923788" w:rsidTr="00A62EA4">
        <w:trPr>
          <w:trHeight w:val="554"/>
        </w:trPr>
        <w:tc>
          <w:tcPr>
            <w:tcW w:w="2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Surname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(s)</w:t>
            </w: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6C6487" w:rsidRPr="00923788" w:rsidTr="00A62EA4">
        <w:trPr>
          <w:trHeight w:val="407"/>
        </w:trPr>
        <w:tc>
          <w:tcPr>
            <w:tcW w:w="2235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Phone:</w:t>
            </w:r>
          </w:p>
        </w:tc>
        <w:tc>
          <w:tcPr>
            <w:tcW w:w="3402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4394" w:type="dxa"/>
            <w:shd w:val="clear" w:color="auto" w:fill="FFFFFF"/>
          </w:tcPr>
          <w:p w:rsidR="006C6487" w:rsidRPr="00C24948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 w:cs="Arial"/>
                    <w:b/>
                    <w:color w:val="000000"/>
                    <w:sz w:val="20"/>
                    <w:lang w:eastAsia="en-GB"/>
                  </w:rPr>
                  <w:t>Mobile</w:t>
                </w:r>
              </w:smartTag>
            </w:smartTag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</w:p>
        </w:tc>
      </w:tr>
      <w:tr w:rsidR="006C6487" w:rsidRPr="002B6D64" w:rsidTr="00A62EA4">
        <w:trPr>
          <w:trHeight w:val="854"/>
        </w:trPr>
        <w:tc>
          <w:tcPr>
            <w:tcW w:w="2235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lastRenderedPageBreak/>
              <w:t>Address (postal):</w:t>
            </w:r>
          </w:p>
        </w:tc>
        <w:tc>
          <w:tcPr>
            <w:tcW w:w="7796" w:type="dxa"/>
            <w:gridSpan w:val="2"/>
          </w:tcPr>
          <w:p w:rsidR="006C6487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en-GB"/>
              </w:rPr>
            </w:pPr>
          </w:p>
          <w:p w:rsidR="006C6487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6C6487" w:rsidRPr="00923788" w:rsidTr="00A62EA4">
        <w:trPr>
          <w:trHeight w:val="452"/>
        </w:trPr>
        <w:tc>
          <w:tcPr>
            <w:tcW w:w="22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Email:</w:t>
            </w:r>
            <w:r w:rsidR="00A62EA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 xml:space="preserve"> </w:t>
            </w:r>
            <w:r w:rsidR="00A62EA4" w:rsidRPr="00A62EA4">
              <w:rPr>
                <w:rFonts w:ascii="Arial Narrow" w:hAnsi="Arial Narrow" w:cs="Arial"/>
                <w:color w:val="000000"/>
                <w:sz w:val="18"/>
                <w:szCs w:val="18"/>
                <w:lang w:eastAsia="en-GB"/>
              </w:rPr>
              <w:t>(Permit will be sent to this email address unless specified)</w:t>
            </w:r>
          </w:p>
        </w:tc>
        <w:tc>
          <w:tcPr>
            <w:tcW w:w="779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</w:tbl>
    <w:p w:rsidR="006C6487" w:rsidRDefault="006C6487" w:rsidP="006C6487"/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10031"/>
      </w:tblGrid>
      <w:tr w:rsidR="006C6487" w:rsidRPr="004F6C19" w:rsidTr="00F871E0">
        <w:trPr>
          <w:cantSplit/>
          <w:trHeight w:val="232"/>
        </w:trPr>
        <w:tc>
          <w:tcPr>
            <w:tcW w:w="10031" w:type="dxa"/>
            <w:tcBorders>
              <w:bottom w:val="single" w:sz="4" w:space="0" w:color="999999"/>
            </w:tcBorders>
            <w:shd w:val="clear" w:color="auto" w:fill="E0E0E0"/>
          </w:tcPr>
          <w:p w:rsidR="006C6487" w:rsidRPr="004F6C19" w:rsidRDefault="006C6487" w:rsidP="00F871E0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Email a</w:t>
            </w:r>
            <w:r w:rsidRPr="004F6C19">
              <w:rPr>
                <w:rFonts w:ascii="Arial Narrow" w:hAnsi="Arial Narrow"/>
              </w:rPr>
              <w:t>ddress to send permit if different from the importer’s address</w:t>
            </w:r>
          </w:p>
        </w:tc>
      </w:tr>
      <w:tr w:rsidR="006C6487" w:rsidRPr="004F6C19" w:rsidTr="00F871E0">
        <w:trPr>
          <w:cantSplit/>
          <w:trHeight w:val="232"/>
        </w:trPr>
        <w:tc>
          <w:tcPr>
            <w:tcW w:w="10031" w:type="dxa"/>
            <w:tcBorders>
              <w:bottom w:val="single" w:sz="4" w:space="0" w:color="999999"/>
            </w:tcBorders>
          </w:tcPr>
          <w:p w:rsidR="006C6487" w:rsidRPr="00CB72DC" w:rsidRDefault="006C6487" w:rsidP="00F871E0">
            <w:pPr>
              <w:spacing w:before="60"/>
              <w:rPr>
                <w:rFonts w:ascii="Arial Narrow" w:hAnsi="Arial Narrow"/>
                <w:b/>
                <w:iCs/>
                <w:sz w:val="20"/>
              </w:rPr>
            </w:pPr>
            <w:r w:rsidRPr="00CB72DC">
              <w:rPr>
                <w:rFonts w:ascii="Arial Narrow" w:hAnsi="Arial Narrow"/>
                <w:b/>
                <w:sz w:val="20"/>
              </w:rPr>
              <w:t>Name</w:t>
            </w:r>
            <w:r w:rsidRPr="00CB72DC">
              <w:rPr>
                <w:rFonts w:ascii="Arial Narrow" w:hAnsi="Arial Narrow"/>
                <w:b/>
                <w:iCs/>
                <w:sz w:val="20"/>
              </w:rPr>
              <w:t xml:space="preserve">: </w:t>
            </w:r>
          </w:p>
        </w:tc>
      </w:tr>
      <w:tr w:rsidR="006C6487" w:rsidRPr="004F6C19" w:rsidTr="00F871E0">
        <w:trPr>
          <w:cantSplit/>
          <w:trHeight w:val="444"/>
        </w:trPr>
        <w:tc>
          <w:tcPr>
            <w:tcW w:w="10031" w:type="dxa"/>
            <w:tcBorders>
              <w:top w:val="single" w:sz="4" w:space="0" w:color="999999"/>
            </w:tcBorders>
          </w:tcPr>
          <w:p w:rsidR="006C6487" w:rsidRPr="00CB72DC" w:rsidRDefault="006C6487" w:rsidP="00F871E0">
            <w:pPr>
              <w:rPr>
                <w:rFonts w:ascii="Arial Narrow" w:hAnsi="Arial Narrow"/>
                <w:b/>
                <w:sz w:val="20"/>
              </w:rPr>
            </w:pPr>
            <w:r w:rsidRPr="00CB72DC">
              <w:rPr>
                <w:rFonts w:ascii="Arial Narrow" w:hAnsi="Arial Narrow"/>
                <w:b/>
                <w:sz w:val="20"/>
              </w:rPr>
              <w:t>Email:</w:t>
            </w:r>
            <w:r w:rsidRPr="00CB72DC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6C6487" w:rsidRDefault="006C6487" w:rsidP="006C6487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C6487" w:rsidTr="00F871E0">
        <w:trPr>
          <w:trHeight w:val="545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C6487" w:rsidRPr="002B6D64" w:rsidRDefault="006C6487" w:rsidP="00F871E0">
            <w:pPr>
              <w:pStyle w:val="Heading1"/>
              <w:rPr>
                <w:rFonts w:ascii="Arial Narrow" w:hAnsi="Arial Narrow"/>
              </w:rPr>
            </w:pPr>
            <w:r w:rsidRPr="002B6D64">
              <w:rPr>
                <w:rFonts w:ascii="Arial Narrow" w:hAnsi="Arial Narrow"/>
              </w:rPr>
              <w:t>Exporter Details</w:t>
            </w:r>
          </w:p>
        </w:tc>
      </w:tr>
    </w:tbl>
    <w:p w:rsidR="006C6487" w:rsidRPr="008451E4" w:rsidRDefault="006C6487" w:rsidP="006C6487">
      <w:pPr>
        <w:rPr>
          <w:sz w:val="16"/>
          <w:szCs w:val="16"/>
        </w:rPr>
      </w:pP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809"/>
        <w:gridCol w:w="3828"/>
        <w:gridCol w:w="4394"/>
      </w:tblGrid>
      <w:tr w:rsidR="006C6487" w:rsidRPr="002B6D64" w:rsidTr="00F871E0">
        <w:tc>
          <w:tcPr>
            <w:tcW w:w="1809" w:type="dxa"/>
            <w:shd w:val="clear" w:color="auto" w:fill="FFFFFF"/>
          </w:tcPr>
          <w:p w:rsidR="006C6487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Name:</w:t>
            </w:r>
          </w:p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(Company name)</w:t>
            </w:r>
          </w:p>
        </w:tc>
        <w:tc>
          <w:tcPr>
            <w:tcW w:w="3828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shd w:val="clear" w:color="auto" w:fill="FFFFFF"/>
          </w:tcPr>
          <w:p w:rsidR="006C6487" w:rsidRPr="009702D3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9702D3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Contact:</w:t>
            </w:r>
          </w:p>
        </w:tc>
      </w:tr>
      <w:tr w:rsidR="006C6487" w:rsidRPr="002B6D64" w:rsidTr="00F871E0">
        <w:trPr>
          <w:trHeight w:val="825"/>
        </w:trPr>
        <w:tc>
          <w:tcPr>
            <w:tcW w:w="1809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Address (p</w:t>
            </w: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ostal</w:t>
            </w:r>
            <w:r w:rsidRPr="002B6D64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):</w:t>
            </w:r>
          </w:p>
        </w:tc>
        <w:tc>
          <w:tcPr>
            <w:tcW w:w="8222" w:type="dxa"/>
            <w:gridSpan w:val="2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6C6487" w:rsidRPr="002B6D64" w:rsidTr="00F871E0">
        <w:tc>
          <w:tcPr>
            <w:tcW w:w="1809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Phone</w:t>
            </w:r>
            <w:r w:rsidR="0098402D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3828" w:type="dxa"/>
            <w:shd w:val="clear" w:color="auto" w:fill="FFFFFF"/>
          </w:tcPr>
          <w:p w:rsidR="006C6487" w:rsidRPr="00923788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4394" w:type="dxa"/>
            <w:shd w:val="clear" w:color="auto" w:fill="FFFFFF"/>
          </w:tcPr>
          <w:p w:rsidR="006C6487" w:rsidRPr="00923788" w:rsidRDefault="00E42FEB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Email</w:t>
            </w:r>
            <w:r w:rsidR="006C6487"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:</w:t>
            </w:r>
          </w:p>
        </w:tc>
      </w:tr>
      <w:tr w:rsidR="006C6487" w:rsidRPr="002B6D64" w:rsidTr="00F871E0">
        <w:tc>
          <w:tcPr>
            <w:tcW w:w="1809" w:type="dxa"/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Country of export:</w:t>
            </w:r>
          </w:p>
        </w:tc>
        <w:tc>
          <w:tcPr>
            <w:tcW w:w="8222" w:type="dxa"/>
            <w:gridSpan w:val="2"/>
            <w:shd w:val="clear" w:color="auto" w:fill="FFFFFF"/>
          </w:tcPr>
          <w:p w:rsidR="006C6487" w:rsidRPr="00923788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  <w:tr w:rsidR="006C6487" w:rsidRPr="00923788" w:rsidTr="00F871E0">
        <w:tc>
          <w:tcPr>
            <w:tcW w:w="18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C6487" w:rsidRPr="002B6D64" w:rsidRDefault="006C6487" w:rsidP="00F871E0">
            <w:pPr>
              <w:overflowPunct/>
              <w:autoSpaceDE/>
              <w:autoSpaceDN/>
              <w:adjustRightInd/>
              <w:spacing w:before="60" w:after="2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  <w:t>Country of origin:</w:t>
            </w:r>
          </w:p>
        </w:tc>
        <w:tc>
          <w:tcPr>
            <w:tcW w:w="82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C6487" w:rsidRPr="00923788" w:rsidRDefault="006C6487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</w:tbl>
    <w:p w:rsidR="006C6487" w:rsidRDefault="006C6487" w:rsidP="006C6487"/>
    <w:p w:rsidR="006C6487" w:rsidRPr="00A457F9" w:rsidRDefault="006C6487" w:rsidP="006C6487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20"/>
        </w:rPr>
      </w:pPr>
      <w:r w:rsidRPr="00A457F9">
        <w:rPr>
          <w:rFonts w:ascii="Arial Narrow" w:hAnsi="Arial Narrow"/>
          <w:b/>
          <w:sz w:val="20"/>
        </w:rPr>
        <w:t xml:space="preserve">If you require an addition to and/or renewal of an existing permit please provide </w:t>
      </w:r>
      <w:r>
        <w:rPr>
          <w:rFonts w:ascii="Arial Narrow" w:hAnsi="Arial Narrow"/>
          <w:b/>
          <w:sz w:val="20"/>
        </w:rPr>
        <w:t>your</w:t>
      </w:r>
      <w:r w:rsidRPr="00A457F9">
        <w:rPr>
          <w:rFonts w:ascii="Arial Narrow" w:hAnsi="Arial Narrow"/>
          <w:b/>
          <w:sz w:val="20"/>
        </w:rPr>
        <w:t xml:space="preserve"> permit number here. </w:t>
      </w:r>
    </w:p>
    <w:p w:rsidR="006C6487" w:rsidRPr="00A457F9" w:rsidRDefault="006C6487" w:rsidP="006C6487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9"/>
      </w:tblGrid>
      <w:tr w:rsidR="006C6487" w:rsidRPr="00A457F9" w:rsidTr="00F871E0">
        <w:trPr>
          <w:trHeight w:val="360"/>
          <w:jc w:val="center"/>
        </w:trPr>
        <w:tc>
          <w:tcPr>
            <w:tcW w:w="7589" w:type="dxa"/>
            <w:vAlign w:val="center"/>
          </w:tcPr>
          <w:p w:rsidR="006C6487" w:rsidRPr="00A457F9" w:rsidRDefault="006C6487" w:rsidP="00F871E0">
            <w:pPr>
              <w:pStyle w:val="Header"/>
              <w:rPr>
                <w:rFonts w:ascii="Arial Narrow" w:hAnsi="Arial Narrow"/>
                <w:b/>
              </w:rPr>
            </w:pPr>
            <w:r w:rsidRPr="00A457F9">
              <w:rPr>
                <w:rFonts w:ascii="Arial Narrow" w:hAnsi="Arial Narrow"/>
              </w:rPr>
              <w:t xml:space="preserve">   </w:t>
            </w:r>
            <w:r w:rsidRPr="00A457F9">
              <w:rPr>
                <w:rFonts w:ascii="Arial Narrow" w:hAnsi="Arial Narrow"/>
                <w:b/>
              </w:rPr>
              <w:t xml:space="preserve">20                                         Addition / Renewal </w:t>
            </w:r>
            <w:r w:rsidRPr="00A457F9">
              <w:rPr>
                <w:rFonts w:ascii="Arial Narrow" w:hAnsi="Arial Narrow"/>
                <w:sz w:val="20"/>
              </w:rPr>
              <w:t>(please specify by circling)</w:t>
            </w:r>
          </w:p>
        </w:tc>
      </w:tr>
    </w:tbl>
    <w:p w:rsidR="006C6487" w:rsidRDefault="006C6487" w:rsidP="006C6487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  <w:r w:rsidRPr="00A457F9">
        <w:rPr>
          <w:rFonts w:ascii="Arial Narrow" w:hAnsi="Arial Narrow"/>
          <w:sz w:val="20"/>
        </w:rPr>
        <w:lastRenderedPageBreak/>
        <w:t>Please</w:t>
      </w:r>
      <w:r>
        <w:rPr>
          <w:rFonts w:ascii="Arial Narrow" w:hAnsi="Arial Narrow"/>
          <w:sz w:val="20"/>
        </w:rPr>
        <w:t xml:space="preserve"> supply a copy of your current permit,</w:t>
      </w:r>
      <w:r w:rsidRPr="00A457F9">
        <w:rPr>
          <w:rFonts w:ascii="Arial Narrow" w:hAnsi="Arial Narrow"/>
          <w:sz w:val="20"/>
        </w:rPr>
        <w:t xml:space="preserve"> highlight</w:t>
      </w:r>
      <w:r>
        <w:rPr>
          <w:rFonts w:ascii="Arial Narrow" w:hAnsi="Arial Narrow"/>
          <w:sz w:val="20"/>
        </w:rPr>
        <w:t>ing</w:t>
      </w:r>
      <w:r w:rsidRPr="00A457F9">
        <w:rPr>
          <w:rFonts w:ascii="Arial Narrow" w:hAnsi="Arial Narrow"/>
          <w:sz w:val="20"/>
        </w:rPr>
        <w:t xml:space="preserve"> items</w:t>
      </w:r>
      <w:r>
        <w:rPr>
          <w:rFonts w:ascii="Arial Narrow" w:hAnsi="Arial Narrow"/>
          <w:sz w:val="20"/>
        </w:rPr>
        <w:t xml:space="preserve"> </w:t>
      </w:r>
      <w:r w:rsidRPr="00A457F9">
        <w:rPr>
          <w:rFonts w:ascii="Arial Narrow" w:hAnsi="Arial Narrow"/>
          <w:sz w:val="20"/>
        </w:rPr>
        <w:t>that are superseded or no longer imported. Please note that full product details are required to be submitted for all permit renewals, and that the permit renewal process will invalidate</w:t>
      </w:r>
      <w:r>
        <w:rPr>
          <w:rFonts w:ascii="Arial Narrow" w:hAnsi="Arial Narrow"/>
          <w:sz w:val="20"/>
        </w:rPr>
        <w:t xml:space="preserve"> </w:t>
      </w:r>
      <w:r w:rsidRPr="00A457F9">
        <w:rPr>
          <w:rFonts w:ascii="Arial Narrow" w:hAnsi="Arial Narrow"/>
          <w:sz w:val="20"/>
        </w:rPr>
        <w:t xml:space="preserve">your existing permit. </w:t>
      </w:r>
    </w:p>
    <w:p w:rsidR="006C6487" w:rsidRDefault="006C6487" w:rsidP="006C6487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:rsidR="00634387" w:rsidRDefault="00634387">
      <w:pPr>
        <w:pStyle w:val="Header"/>
        <w:tabs>
          <w:tab w:val="clear" w:pos="4153"/>
          <w:tab w:val="clear" w:pos="8306"/>
        </w:tabs>
        <w:sectPr w:rsidR="00634387" w:rsidSect="00C14FF2">
          <w:footerReference w:type="default" r:id="rId13"/>
          <w:pgSz w:w="11907" w:h="16840" w:code="9"/>
          <w:pgMar w:top="1134" w:right="992" w:bottom="1134" w:left="1134" w:header="709" w:footer="709" w:gutter="0"/>
          <w:pgBorders w:offsetFrom="page">
            <w:top w:val="single" w:sz="8" w:space="24" w:color="999999"/>
            <w:left w:val="single" w:sz="8" w:space="24" w:color="999999"/>
            <w:bottom w:val="single" w:sz="8" w:space="24" w:color="999999"/>
            <w:right w:val="single" w:sz="8" w:space="24" w:color="999999"/>
          </w:pgBorders>
          <w:cols w:space="720"/>
        </w:sect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058C0" w:rsidTr="00F871E0">
        <w:trPr>
          <w:trHeight w:val="545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0058C0" w:rsidRPr="002B6D64" w:rsidRDefault="000058C0" w:rsidP="00F871E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Purpose of Importation</w:t>
            </w:r>
          </w:p>
        </w:tc>
      </w:tr>
    </w:tbl>
    <w:p w:rsidR="000058C0" w:rsidRPr="0061316A" w:rsidRDefault="000058C0" w:rsidP="000058C0">
      <w:pPr>
        <w:rPr>
          <w:sz w:val="16"/>
          <w:szCs w:val="16"/>
        </w:rPr>
      </w:pPr>
    </w:p>
    <w:p w:rsidR="000058C0" w:rsidRPr="006E2532" w:rsidRDefault="000058C0" w:rsidP="000058C0">
      <w:pPr>
        <w:pStyle w:val="Header"/>
        <w:tabs>
          <w:tab w:val="clear" w:pos="4153"/>
          <w:tab w:val="clear" w:pos="8306"/>
        </w:tabs>
        <w:rPr>
          <w:b/>
          <w:sz w:val="4"/>
          <w:szCs w:val="4"/>
        </w:rPr>
      </w:pP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0031"/>
      </w:tblGrid>
      <w:tr w:rsidR="000058C0" w:rsidRPr="00923788" w:rsidTr="00F871E0">
        <w:tc>
          <w:tcPr>
            <w:tcW w:w="10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058C0" w:rsidRDefault="000058C0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:rsidR="000058C0" w:rsidRDefault="000058C0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  <w:p w:rsidR="000058C0" w:rsidRPr="00923788" w:rsidRDefault="000058C0" w:rsidP="00F871E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arrow" w:hAnsi="Arial Narrow" w:cs="Arial"/>
                <w:b/>
                <w:color w:val="000000"/>
                <w:sz w:val="20"/>
                <w:lang w:eastAsia="en-GB"/>
              </w:rPr>
            </w:pPr>
          </w:p>
        </w:tc>
      </w:tr>
    </w:tbl>
    <w:p w:rsidR="006E2532" w:rsidRDefault="006E2532" w:rsidP="000021FD">
      <w:pPr>
        <w:rPr>
          <w:b/>
          <w:sz w:val="18"/>
          <w:lang w:val="en-GB"/>
        </w:rPr>
      </w:pPr>
    </w:p>
    <w:p w:rsidR="000058C0" w:rsidRDefault="000058C0" w:rsidP="000021FD">
      <w:pPr>
        <w:rPr>
          <w:b/>
          <w:sz w:val="18"/>
          <w:lang w:val="en-GB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058C0" w:rsidTr="00F871E0">
        <w:trPr>
          <w:trHeight w:val="545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0058C0" w:rsidRPr="002B6D64" w:rsidRDefault="000058C0" w:rsidP="00F871E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importing new organisms, or genetically modified organisms as defined in the Hazardous Substances and New Organisms Act</w:t>
            </w:r>
            <w:r w:rsidR="00F349AE">
              <w:rPr>
                <w:rFonts w:ascii="Arial Narrow" w:hAnsi="Arial Narrow"/>
              </w:rPr>
              <w:t xml:space="preserve"> 1996</w:t>
            </w:r>
            <w:r>
              <w:rPr>
                <w:rFonts w:ascii="Arial Narrow" w:hAnsi="Arial Narrow"/>
              </w:rPr>
              <w:t>?</w:t>
            </w:r>
          </w:p>
        </w:tc>
      </w:tr>
    </w:tbl>
    <w:p w:rsidR="000058C0" w:rsidRPr="0061316A" w:rsidRDefault="000058C0" w:rsidP="000058C0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6"/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53"/>
        <w:gridCol w:w="9378"/>
      </w:tblGrid>
      <w:tr w:rsidR="000058C0" w:rsidRPr="000E3CC7" w:rsidTr="000E3CC7">
        <w:trPr>
          <w:trHeight w:val="579"/>
        </w:trPr>
        <w:tc>
          <w:tcPr>
            <w:tcW w:w="653" w:type="dxa"/>
            <w:shd w:val="clear" w:color="auto" w:fill="auto"/>
          </w:tcPr>
          <w:p w:rsidR="000058C0" w:rsidRPr="000E3CC7" w:rsidRDefault="000058C0" w:rsidP="000E3CC7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0E3CC7">
              <w:rPr>
                <w:rFonts w:ascii="Arial Narrow" w:hAnsi="Arial Narrow"/>
                <w:b/>
                <w:sz w:val="20"/>
              </w:rPr>
              <w:t>YES</w:t>
            </w:r>
          </w:p>
        </w:tc>
        <w:tc>
          <w:tcPr>
            <w:tcW w:w="9378" w:type="dxa"/>
            <w:shd w:val="clear" w:color="auto" w:fill="auto"/>
            <w:vAlign w:val="center"/>
          </w:tcPr>
          <w:p w:rsidR="000058C0" w:rsidRPr="000E3CC7" w:rsidRDefault="000058C0" w:rsidP="000E3CC7">
            <w:pPr>
              <w:rPr>
                <w:rFonts w:ascii="Arial Narrow" w:hAnsi="Arial Narrow"/>
                <w:sz w:val="20"/>
              </w:rPr>
            </w:pPr>
            <w:r w:rsidRPr="000E3CC7">
              <w:rPr>
                <w:rFonts w:ascii="Arial Narrow" w:hAnsi="Arial Narrow"/>
                <w:sz w:val="20"/>
              </w:rPr>
              <w:t>Please provide the Environmental Protection Authority (EPA) approval code: ___________________</w:t>
            </w:r>
          </w:p>
          <w:p w:rsidR="000058C0" w:rsidRPr="000E3CC7" w:rsidRDefault="000058C0" w:rsidP="000E3CC7">
            <w:pPr>
              <w:rPr>
                <w:rFonts w:ascii="Arial Narrow" w:hAnsi="Arial Narrow"/>
                <w:sz w:val="20"/>
              </w:rPr>
            </w:pPr>
          </w:p>
          <w:p w:rsidR="000058C0" w:rsidRPr="000E3CC7" w:rsidRDefault="000058C0" w:rsidP="000E3CC7">
            <w:pPr>
              <w:rPr>
                <w:rFonts w:ascii="Arial Narrow" w:hAnsi="Arial Narrow"/>
                <w:sz w:val="22"/>
                <w:szCs w:val="22"/>
              </w:rPr>
            </w:pPr>
            <w:r w:rsidRPr="000E3CC7">
              <w:rPr>
                <w:rFonts w:ascii="Arial Narrow" w:hAnsi="Arial Narrow"/>
                <w:sz w:val="20"/>
              </w:rPr>
              <w:t>EPA can be contacted at www.epa.govt.nz</w:t>
            </w:r>
          </w:p>
        </w:tc>
      </w:tr>
      <w:tr w:rsidR="000058C0" w:rsidRPr="000E3CC7" w:rsidTr="000E3CC7">
        <w:trPr>
          <w:trHeight w:val="1212"/>
        </w:trPr>
        <w:tc>
          <w:tcPr>
            <w:tcW w:w="653" w:type="dxa"/>
            <w:shd w:val="clear" w:color="auto" w:fill="auto"/>
          </w:tcPr>
          <w:p w:rsidR="000058C0" w:rsidRPr="000E3CC7" w:rsidRDefault="000058C0" w:rsidP="000E3CC7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0E3CC7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9378" w:type="dxa"/>
            <w:shd w:val="clear" w:color="auto" w:fill="auto"/>
          </w:tcPr>
          <w:p w:rsidR="000058C0" w:rsidRPr="000E3CC7" w:rsidRDefault="000058C0" w:rsidP="000E3CC7">
            <w:pPr>
              <w:jc w:val="both"/>
              <w:rPr>
                <w:rFonts w:ascii="Arial Narrow" w:hAnsi="Arial Narrow"/>
                <w:sz w:val="20"/>
                <w:lang w:val="en-GB" w:eastAsia="en-GB"/>
              </w:rPr>
            </w:pPr>
            <w:r w:rsidRPr="000E3CC7">
              <w:rPr>
                <w:rFonts w:ascii="Arial Narrow" w:hAnsi="Arial Narrow"/>
                <w:sz w:val="20"/>
              </w:rPr>
              <w:t xml:space="preserve">I certify that there are no new organisms, including genetically modified organisms, in the above or attached product description details. </w:t>
            </w:r>
            <w:r w:rsidRPr="000E3CC7">
              <w:rPr>
                <w:rFonts w:ascii="Arial Narrow" w:hAnsi="Arial Narrow"/>
                <w:sz w:val="20"/>
                <w:lang w:val="en-GB" w:eastAsia="en-GB"/>
              </w:rPr>
              <w:t xml:space="preserve">Definitions of new organisms and GMO's can be viewed at </w:t>
            </w:r>
            <w:hyperlink r:id="rId14" w:history="1">
              <w:r w:rsidRPr="000E3CC7">
                <w:rPr>
                  <w:rStyle w:val="Hyperlink"/>
                  <w:rFonts w:ascii="Arial Narrow" w:hAnsi="Arial Narrow"/>
                  <w:sz w:val="20"/>
                  <w:lang w:val="en-GB" w:eastAsia="en-GB"/>
                </w:rPr>
                <w:t>www.epa.govt.nz</w:t>
              </w:r>
            </w:hyperlink>
            <w:r w:rsidRPr="000E3CC7">
              <w:rPr>
                <w:rFonts w:ascii="Arial Narrow" w:hAnsi="Arial Narrow"/>
                <w:sz w:val="20"/>
                <w:lang w:val="en-GB" w:eastAsia="en-GB"/>
              </w:rPr>
              <w:t xml:space="preserve">. </w:t>
            </w:r>
            <w:r w:rsidRPr="000E3CC7">
              <w:rPr>
                <w:rFonts w:ascii="Arial Narrow" w:hAnsi="Arial Narrow"/>
                <w:sz w:val="20"/>
              </w:rPr>
              <w:t xml:space="preserve"> (</w:t>
            </w:r>
            <w:r w:rsidRPr="000E3CC7">
              <w:rPr>
                <w:rFonts w:ascii="Arial Narrow" w:hAnsi="Arial Narrow"/>
                <w:sz w:val="20"/>
                <w:lang w:val="en-GB" w:eastAsia="en-GB"/>
              </w:rPr>
              <w:t>Attach evidence that organism is not new or GM to this application, if the species is not listed on the Plants Biosecurity Index</w:t>
            </w:r>
            <w:r w:rsidRPr="000E3CC7">
              <w:rPr>
                <w:rFonts w:ascii="Arial Narrow" w:hAnsi="Arial Narrow"/>
                <w:b/>
                <w:sz w:val="20"/>
                <w:lang w:val="en-GB" w:eastAsia="en-GB"/>
              </w:rPr>
              <w:t xml:space="preserve"> </w:t>
            </w:r>
            <w:hyperlink r:id="rId15" w:history="1">
              <w:r w:rsidRPr="000E3CC7">
                <w:rPr>
                  <w:rStyle w:val="Hyperlink"/>
                  <w:rFonts w:ascii="Arial Narrow" w:hAnsi="Arial Narrow"/>
                  <w:sz w:val="20"/>
                  <w:lang w:val="en-GB" w:eastAsia="en-GB"/>
                </w:rPr>
                <w:t>http://www1.maf.govt.nz/cgi-bin/bioindex/bioindex.pl</w:t>
              </w:r>
            </w:hyperlink>
            <w:r w:rsidRPr="000E3CC7">
              <w:rPr>
                <w:rFonts w:ascii="Arial Narrow" w:hAnsi="Arial Narrow"/>
                <w:sz w:val="20"/>
                <w:lang w:val="en-GB" w:eastAsia="en-GB"/>
              </w:rPr>
              <w:t>)</w:t>
            </w:r>
          </w:p>
          <w:p w:rsidR="000058C0" w:rsidRPr="000E3CC7" w:rsidRDefault="000058C0" w:rsidP="000E3CC7">
            <w:pPr>
              <w:jc w:val="both"/>
              <w:rPr>
                <w:rFonts w:ascii="Arial Narrow" w:hAnsi="Arial Narrow"/>
                <w:i/>
                <w:sz w:val="8"/>
                <w:szCs w:val="8"/>
              </w:rPr>
            </w:pPr>
          </w:p>
          <w:p w:rsidR="000058C0" w:rsidRPr="000E3CC7" w:rsidRDefault="000058C0" w:rsidP="000E3CC7">
            <w:pPr>
              <w:jc w:val="both"/>
              <w:rPr>
                <w:rFonts w:ascii="Arial Narrow" w:hAnsi="Arial Narrow"/>
                <w:i/>
                <w:szCs w:val="24"/>
              </w:rPr>
            </w:pPr>
            <w:r w:rsidRPr="000E3CC7">
              <w:rPr>
                <w:rFonts w:ascii="Arial Narrow" w:hAnsi="Arial Narrow"/>
                <w:i/>
                <w:szCs w:val="24"/>
              </w:rPr>
              <w:t xml:space="preserve">Name (Importer): </w:t>
            </w:r>
            <w:r w:rsidRPr="000E3CC7">
              <w:rPr>
                <w:rFonts w:ascii="Arial Narrow" w:hAnsi="Arial Narrow"/>
                <w:i/>
                <w:szCs w:val="24"/>
              </w:rPr>
              <w:tab/>
              <w:t>_______________________</w:t>
            </w:r>
          </w:p>
          <w:p w:rsidR="000058C0" w:rsidRPr="000E3CC7" w:rsidRDefault="000058C0" w:rsidP="000E3CC7">
            <w:pPr>
              <w:jc w:val="both"/>
              <w:rPr>
                <w:rFonts w:ascii="Arial Narrow" w:hAnsi="Arial Narrow"/>
                <w:i/>
                <w:sz w:val="8"/>
                <w:szCs w:val="8"/>
              </w:rPr>
            </w:pPr>
          </w:p>
          <w:p w:rsidR="000058C0" w:rsidRPr="000E3CC7" w:rsidRDefault="000058C0" w:rsidP="000E3CC7">
            <w:pPr>
              <w:jc w:val="both"/>
              <w:rPr>
                <w:rFonts w:ascii="Arial Narrow" w:hAnsi="Arial Narrow"/>
                <w:i/>
                <w:szCs w:val="24"/>
              </w:rPr>
            </w:pPr>
            <w:r w:rsidRPr="000E3CC7">
              <w:rPr>
                <w:rFonts w:ascii="Arial Narrow" w:hAnsi="Arial Narrow"/>
                <w:i/>
                <w:szCs w:val="24"/>
              </w:rPr>
              <w:t xml:space="preserve">Signature: </w:t>
            </w:r>
            <w:r w:rsidRPr="000E3CC7">
              <w:rPr>
                <w:rFonts w:ascii="Arial Narrow" w:hAnsi="Arial Narrow"/>
                <w:i/>
                <w:szCs w:val="24"/>
              </w:rPr>
              <w:tab/>
            </w:r>
            <w:r w:rsidRPr="000E3CC7">
              <w:rPr>
                <w:rFonts w:ascii="Arial Narrow" w:hAnsi="Arial Narrow"/>
                <w:i/>
                <w:szCs w:val="24"/>
              </w:rPr>
              <w:tab/>
              <w:t>_______________________</w:t>
            </w:r>
          </w:p>
        </w:tc>
      </w:tr>
    </w:tbl>
    <w:p w:rsidR="000058C0" w:rsidRDefault="000058C0" w:rsidP="000021FD">
      <w:pPr>
        <w:rPr>
          <w:b/>
          <w:sz w:val="18"/>
          <w:lang w:val="en-GB"/>
        </w:rPr>
      </w:pPr>
    </w:p>
    <w:p w:rsidR="0057283D" w:rsidRDefault="0057283D" w:rsidP="000021FD">
      <w:pPr>
        <w:rPr>
          <w:b/>
          <w:sz w:val="18"/>
          <w:lang w:val="en-GB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7283D" w:rsidTr="00F871E0">
        <w:trPr>
          <w:trHeight w:val="545"/>
        </w:trPr>
        <w:tc>
          <w:tcPr>
            <w:tcW w:w="10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283D" w:rsidRPr="001C5CFD" w:rsidRDefault="0057283D" w:rsidP="00F871E0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Description of Seed </w:t>
            </w:r>
            <w:r>
              <w:rPr>
                <w:rFonts w:ascii="Arial Narrow" w:hAnsi="Arial Narrow"/>
                <w:b w:val="0"/>
              </w:rPr>
              <w:t>(additional information may be attached)</w:t>
            </w:r>
          </w:p>
        </w:tc>
      </w:tr>
    </w:tbl>
    <w:p w:rsidR="0057283D" w:rsidRPr="00C67E63" w:rsidRDefault="0057283D" w:rsidP="0057283D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57283D" w:rsidRPr="00C67E63" w:rsidRDefault="0057283D" w:rsidP="0057283D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64"/>
        <w:gridCol w:w="4444"/>
        <w:gridCol w:w="3821"/>
      </w:tblGrid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</w:tcPr>
          <w:p w:rsidR="00853916" w:rsidRPr="000E3CC7" w:rsidRDefault="00853916" w:rsidP="000E3CC7">
            <w:pPr>
              <w:spacing w:before="20" w:after="20"/>
              <w:rPr>
                <w:rFonts w:ascii="Arial Narrow" w:hAnsi="Arial Narrow"/>
                <w:b/>
                <w:sz w:val="20"/>
              </w:rPr>
            </w:pPr>
            <w:r w:rsidRPr="000E3CC7">
              <w:rPr>
                <w:rFonts w:ascii="Arial Narrow" w:hAnsi="Arial Narrow"/>
                <w:b/>
                <w:sz w:val="20"/>
              </w:rPr>
              <w:t>Quantity</w:t>
            </w:r>
          </w:p>
        </w:tc>
        <w:tc>
          <w:tcPr>
            <w:tcW w:w="2307" w:type="pct"/>
            <w:shd w:val="clear" w:color="auto" w:fill="auto"/>
          </w:tcPr>
          <w:p w:rsidR="00853916" w:rsidRPr="000E3CC7" w:rsidRDefault="00853916" w:rsidP="000E3CC7">
            <w:pPr>
              <w:spacing w:before="20" w:after="20"/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</w:pPr>
            <w:r w:rsidRPr="000E3CC7">
              <w:rPr>
                <w:rFonts w:ascii="Arial Narrow" w:hAnsi="Arial Narrow"/>
                <w:b/>
                <w:bCs/>
                <w:color w:val="000000"/>
                <w:sz w:val="20"/>
                <w:lang w:val="en-US"/>
              </w:rPr>
              <w:t xml:space="preserve">Botanical Name (Genus and species) </w:t>
            </w:r>
            <w:r w:rsidRPr="000E3CC7">
              <w:rPr>
                <w:rFonts w:ascii="Arial Narrow" w:hAnsi="Arial Narrow"/>
                <w:bCs/>
                <w:color w:val="000000"/>
                <w:sz w:val="20"/>
                <w:lang w:val="en-US"/>
              </w:rPr>
              <w:t xml:space="preserve"> (in alphabetical order)</w:t>
            </w:r>
          </w:p>
        </w:tc>
        <w:tc>
          <w:tcPr>
            <w:tcW w:w="1984" w:type="pct"/>
            <w:shd w:val="clear" w:color="auto" w:fill="auto"/>
          </w:tcPr>
          <w:p w:rsidR="00853916" w:rsidRPr="000E3CC7" w:rsidRDefault="00853916" w:rsidP="000E3CC7">
            <w:pPr>
              <w:spacing w:before="20" w:after="20"/>
              <w:rPr>
                <w:rFonts w:ascii="Arial Narrow" w:hAnsi="Arial Narrow"/>
                <w:b/>
                <w:sz w:val="20"/>
              </w:rPr>
            </w:pPr>
            <w:r w:rsidRPr="000E3CC7">
              <w:rPr>
                <w:rFonts w:ascii="Arial Narrow" w:hAnsi="Arial Narrow"/>
                <w:b/>
                <w:sz w:val="20"/>
              </w:rPr>
              <w:t xml:space="preserve">Cultivar Name </w:t>
            </w:r>
            <w:r w:rsidRPr="000E3CC7">
              <w:rPr>
                <w:rFonts w:ascii="Arial Narrow" w:hAnsi="Arial Narrow"/>
                <w:sz w:val="20"/>
              </w:rPr>
              <w:t>(if applicable)</w:t>
            </w: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853916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853916" w:rsidRPr="000E3CC7" w:rsidRDefault="00853916" w:rsidP="000E3CC7">
            <w:pPr>
              <w:spacing w:before="20" w:after="20"/>
              <w:rPr>
                <w:szCs w:val="24"/>
              </w:rPr>
            </w:pPr>
          </w:p>
        </w:tc>
      </w:tr>
      <w:tr w:rsidR="0000544A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szCs w:val="24"/>
              </w:rPr>
            </w:pPr>
          </w:p>
        </w:tc>
      </w:tr>
      <w:tr w:rsidR="0000544A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szCs w:val="24"/>
              </w:rPr>
            </w:pPr>
          </w:p>
        </w:tc>
      </w:tr>
      <w:tr w:rsidR="0000544A" w:rsidRPr="000E3CC7" w:rsidTr="000E3CC7">
        <w:trPr>
          <w:trHeight w:val="69"/>
        </w:trPr>
        <w:tc>
          <w:tcPr>
            <w:tcW w:w="708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szCs w:val="24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00544A" w:rsidRPr="000E3CC7" w:rsidRDefault="0000544A" w:rsidP="000E3CC7">
            <w:pPr>
              <w:spacing w:before="20" w:after="20"/>
              <w:rPr>
                <w:szCs w:val="24"/>
              </w:rPr>
            </w:pPr>
          </w:p>
        </w:tc>
      </w:tr>
    </w:tbl>
    <w:p w:rsidR="0057283D" w:rsidRDefault="0057283D" w:rsidP="000021FD">
      <w:pPr>
        <w:rPr>
          <w:b/>
          <w:sz w:val="18"/>
          <w:lang w:val="en-GB"/>
        </w:rPr>
      </w:pPr>
    </w:p>
    <w:p w:rsidR="006E2532" w:rsidRPr="004020D8" w:rsidRDefault="006E2532" w:rsidP="006E2532">
      <w:pPr>
        <w:spacing w:before="60"/>
        <w:rPr>
          <w:b/>
          <w:sz w:val="4"/>
        </w:rPr>
      </w:pPr>
    </w:p>
    <w:p w:rsidR="000021FD" w:rsidRDefault="000021FD">
      <w:pPr>
        <w:pStyle w:val="Header"/>
        <w:tabs>
          <w:tab w:val="clear" w:pos="4153"/>
          <w:tab w:val="clear" w:pos="8306"/>
        </w:tabs>
        <w:rPr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2"/>
        <w:gridCol w:w="6207"/>
      </w:tblGrid>
      <w:tr w:rsidR="00567FF6" w:rsidRPr="000E3CC7" w:rsidTr="000E3CC7">
        <w:tc>
          <w:tcPr>
            <w:tcW w:w="3510" w:type="dxa"/>
            <w:shd w:val="clear" w:color="auto" w:fill="auto"/>
          </w:tcPr>
          <w:p w:rsidR="00567FF6" w:rsidRPr="000E3CC7" w:rsidRDefault="00567FF6" w:rsidP="00F871E0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0E3CC7">
              <w:rPr>
                <w:rFonts w:ascii="Arial Narrow" w:hAnsi="Arial Narrow"/>
                <w:b/>
                <w:szCs w:val="24"/>
                <w:lang w:val="en-GB"/>
              </w:rPr>
              <w:t>Approximate date of next importation:</w:t>
            </w:r>
          </w:p>
        </w:tc>
        <w:tc>
          <w:tcPr>
            <w:tcW w:w="6487" w:type="dxa"/>
            <w:shd w:val="clear" w:color="auto" w:fill="auto"/>
          </w:tcPr>
          <w:p w:rsidR="00567FF6" w:rsidRPr="000E3CC7" w:rsidRDefault="00567FF6" w:rsidP="00F871E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</w:tc>
      </w:tr>
      <w:tr w:rsidR="00567FF6" w:rsidRPr="000E3CC7" w:rsidTr="000E3CC7">
        <w:tc>
          <w:tcPr>
            <w:tcW w:w="3510" w:type="dxa"/>
            <w:shd w:val="clear" w:color="auto" w:fill="auto"/>
          </w:tcPr>
          <w:p w:rsidR="00567FF6" w:rsidRPr="000E3CC7" w:rsidRDefault="00567FF6" w:rsidP="00F871E0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0E3CC7">
              <w:rPr>
                <w:rFonts w:ascii="Arial Narrow" w:hAnsi="Arial Narrow"/>
                <w:b/>
                <w:szCs w:val="24"/>
                <w:lang w:val="en-GB"/>
              </w:rPr>
              <w:t>No. of consignments expected</w:t>
            </w:r>
            <w:r w:rsidR="00EF6DB4" w:rsidRPr="000E3CC7">
              <w:rPr>
                <w:rFonts w:ascii="Arial Narrow" w:hAnsi="Arial Narrow"/>
                <w:b/>
                <w:szCs w:val="24"/>
                <w:lang w:val="en-GB"/>
              </w:rPr>
              <w:t>:</w:t>
            </w:r>
            <w:r w:rsidRPr="000E3CC7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 w:rsidRPr="000E3CC7">
              <w:rPr>
                <w:rFonts w:ascii="Arial Narrow" w:hAnsi="Arial Narrow"/>
                <w:sz w:val="20"/>
                <w:lang w:val="en-GB"/>
              </w:rPr>
              <w:t>(State one or many)</w:t>
            </w:r>
          </w:p>
        </w:tc>
        <w:tc>
          <w:tcPr>
            <w:tcW w:w="6487" w:type="dxa"/>
            <w:shd w:val="clear" w:color="auto" w:fill="auto"/>
          </w:tcPr>
          <w:p w:rsidR="00567FF6" w:rsidRPr="000E3CC7" w:rsidRDefault="00567FF6" w:rsidP="00F871E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</w:tc>
      </w:tr>
    </w:tbl>
    <w:p w:rsidR="0021277E" w:rsidRDefault="0021277E" w:rsidP="0021277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AC7212" w:rsidRDefault="00AC7212" w:rsidP="0021277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AC7212" w:rsidRDefault="00AC7212" w:rsidP="0021277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AC7212" w:rsidRDefault="00AC7212" w:rsidP="009E6B36">
      <w:pPr>
        <w:pStyle w:val="Header"/>
        <w:tabs>
          <w:tab w:val="clear" w:pos="4153"/>
          <w:tab w:val="clear" w:pos="8306"/>
        </w:tabs>
        <w:jc w:val="center"/>
        <w:rPr>
          <w:sz w:val="16"/>
          <w:szCs w:val="16"/>
        </w:rPr>
      </w:pPr>
    </w:p>
    <w:p w:rsidR="00AC7212" w:rsidRDefault="00AC7212" w:rsidP="0021277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AC7212" w:rsidRPr="004F6C19" w:rsidTr="002C1283">
        <w:trPr>
          <w:trHeight w:val="349"/>
        </w:trPr>
        <w:tc>
          <w:tcPr>
            <w:tcW w:w="9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C7212" w:rsidRPr="004F6C19" w:rsidRDefault="00AC7212" w:rsidP="002C1283">
            <w:pPr>
              <w:pStyle w:val="Heading1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Transitional / Containment Facility (TF/CF)</w:t>
            </w:r>
          </w:p>
        </w:tc>
      </w:tr>
    </w:tbl>
    <w:p w:rsidR="00AC7212" w:rsidRDefault="00AC7212" w:rsidP="00AC7212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p w:rsidR="00AC7212" w:rsidRPr="004C7A80" w:rsidRDefault="00AC7212" w:rsidP="00AC7212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  <w:r w:rsidRPr="004C7A80">
        <w:rPr>
          <w:rFonts w:ascii="Arial Narrow" w:hAnsi="Arial Narrow"/>
          <w:b/>
          <w:bCs/>
          <w:sz w:val="20"/>
        </w:rPr>
        <w:t xml:space="preserve">For goods that are required to go to a TF or CF on arrival in </w:t>
      </w:r>
      <w:smartTag w:uri="urn:schemas-microsoft-com:office:smarttags" w:element="country-region">
        <w:smartTag w:uri="urn:schemas-microsoft-com:office:smarttags" w:element="place">
          <w:r w:rsidRPr="004C7A80">
            <w:rPr>
              <w:rFonts w:ascii="Arial Narrow" w:hAnsi="Arial Narrow"/>
              <w:b/>
              <w:bCs/>
              <w:sz w:val="20"/>
            </w:rPr>
            <w:t>New Zealand</w:t>
          </w:r>
        </w:smartTag>
      </w:smartTag>
      <w:r w:rsidRPr="004C7A80">
        <w:rPr>
          <w:rFonts w:ascii="Arial Narrow" w:hAnsi="Arial Narrow"/>
          <w:b/>
          <w:bCs/>
          <w:sz w:val="20"/>
        </w:rPr>
        <w:t>, do you have access to a</w:t>
      </w:r>
      <w:r w:rsidRPr="004C7A80">
        <w:rPr>
          <w:rFonts w:ascii="Arial Narrow" w:hAnsi="Arial Narrow"/>
          <w:sz w:val="20"/>
        </w:rPr>
        <w:br/>
      </w:r>
    </w:p>
    <w:tbl>
      <w:tblPr>
        <w:tblpPr w:leftFromText="180" w:rightFromText="180" w:vertAnchor="text" w:horzAnchor="margin" w:tblpY="-98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677"/>
        <w:gridCol w:w="2556"/>
        <w:gridCol w:w="2656"/>
      </w:tblGrid>
      <w:tr w:rsidR="00AC7212" w:rsidRPr="004C7A80" w:rsidTr="002C1283">
        <w:trPr>
          <w:cantSplit/>
          <w:trHeight w:val="365"/>
        </w:trPr>
        <w:tc>
          <w:tcPr>
            <w:tcW w:w="7233" w:type="dxa"/>
            <w:gridSpan w:val="2"/>
          </w:tcPr>
          <w:p w:rsidR="00AC7212" w:rsidRPr="004C7A80" w:rsidRDefault="00AC7212" w:rsidP="002C1283">
            <w:pPr>
              <w:spacing w:before="60"/>
              <w:rPr>
                <w:rFonts w:ascii="Arial Narrow" w:hAnsi="Arial Narrow"/>
                <w:b/>
                <w:sz w:val="20"/>
              </w:rPr>
            </w:pPr>
            <w:r w:rsidRPr="004C7A80">
              <w:rPr>
                <w:rFonts w:ascii="Arial Narrow" w:hAnsi="Arial Narrow"/>
                <w:b/>
                <w:sz w:val="20"/>
              </w:rPr>
              <w:lastRenderedPageBreak/>
              <w:t xml:space="preserve">Registered TF or CF? </w:t>
            </w:r>
            <w:r w:rsidRPr="004C7A80">
              <w:rPr>
                <w:rFonts w:ascii="Arial Narrow" w:hAnsi="Arial Narrow"/>
                <w:sz w:val="20"/>
              </w:rPr>
              <w:t>(A TF is any place approved by MPI for the purpose of inspection, storage, treatment, quarantine, holding, or destruction of uncleared goods)</w:t>
            </w:r>
          </w:p>
        </w:tc>
        <w:tc>
          <w:tcPr>
            <w:tcW w:w="2656" w:type="dxa"/>
          </w:tcPr>
          <w:p w:rsidR="00AC7212" w:rsidRPr="004C7A80" w:rsidRDefault="00AC7212" w:rsidP="002C1283">
            <w:pPr>
              <w:spacing w:before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Yes / No</w:t>
            </w:r>
          </w:p>
        </w:tc>
      </w:tr>
      <w:tr w:rsidR="00AC7212" w:rsidRPr="004C7A80" w:rsidTr="002C1283">
        <w:trPr>
          <w:cantSplit/>
          <w:trHeight w:val="284"/>
        </w:trPr>
        <w:tc>
          <w:tcPr>
            <w:tcW w:w="9889" w:type="dxa"/>
            <w:gridSpan w:val="3"/>
          </w:tcPr>
          <w:p w:rsidR="00AC7212" w:rsidRPr="004C7A80" w:rsidRDefault="00AC7212" w:rsidP="002C1283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 Narrow" w:hAnsi="Arial Narrow"/>
                <w:sz w:val="20"/>
              </w:rPr>
            </w:pPr>
            <w:r w:rsidRPr="004C7A80">
              <w:rPr>
                <w:rFonts w:ascii="Arial Narrow" w:hAnsi="Arial Narrow"/>
                <w:b/>
                <w:bCs/>
                <w:sz w:val="20"/>
              </w:rPr>
              <w:t>If ‘Yes’, please provide details</w:t>
            </w:r>
            <w:r w:rsidRPr="004C7A80">
              <w:rPr>
                <w:rFonts w:ascii="Arial Narrow" w:hAnsi="Arial Narrow"/>
                <w:sz w:val="20"/>
              </w:rPr>
              <w:t>:</w:t>
            </w:r>
          </w:p>
        </w:tc>
      </w:tr>
      <w:tr w:rsidR="00AC7212" w:rsidRPr="004C7A80" w:rsidTr="002C1283">
        <w:trPr>
          <w:cantSplit/>
          <w:trHeight w:val="284"/>
        </w:trPr>
        <w:tc>
          <w:tcPr>
            <w:tcW w:w="9889" w:type="dxa"/>
            <w:gridSpan w:val="3"/>
          </w:tcPr>
          <w:p w:rsidR="00AC7212" w:rsidRPr="004C7A80" w:rsidRDefault="00AC7212" w:rsidP="002C1283">
            <w:pPr>
              <w:rPr>
                <w:rFonts w:ascii="Arial Narrow" w:hAnsi="Arial Narrow"/>
                <w:sz w:val="20"/>
              </w:rPr>
            </w:pPr>
            <w:r w:rsidRPr="004C7A80">
              <w:rPr>
                <w:rFonts w:ascii="Arial Narrow" w:hAnsi="Arial Narrow"/>
                <w:sz w:val="20"/>
              </w:rPr>
              <w:t>Facility Name:</w:t>
            </w:r>
          </w:p>
        </w:tc>
      </w:tr>
      <w:tr w:rsidR="00AC7212" w:rsidRPr="004C7A80" w:rsidTr="002C1283">
        <w:trPr>
          <w:cantSplit/>
          <w:trHeight w:val="284"/>
        </w:trPr>
        <w:tc>
          <w:tcPr>
            <w:tcW w:w="9889" w:type="dxa"/>
            <w:gridSpan w:val="3"/>
          </w:tcPr>
          <w:p w:rsidR="00AC7212" w:rsidRPr="004C7A80" w:rsidRDefault="00AC7212" w:rsidP="002C1283">
            <w:pPr>
              <w:rPr>
                <w:rFonts w:ascii="Arial Narrow" w:hAnsi="Arial Narrow"/>
                <w:sz w:val="20"/>
              </w:rPr>
            </w:pPr>
            <w:r w:rsidRPr="004C7A80">
              <w:rPr>
                <w:rFonts w:ascii="Arial Narrow" w:hAnsi="Arial Narrow"/>
                <w:sz w:val="20"/>
              </w:rPr>
              <w:t>Premises number:</w:t>
            </w:r>
          </w:p>
        </w:tc>
      </w:tr>
      <w:tr w:rsidR="00AC7212" w:rsidRPr="004C7A80" w:rsidTr="002C1283">
        <w:trPr>
          <w:cantSplit/>
          <w:trHeight w:val="284"/>
        </w:trPr>
        <w:tc>
          <w:tcPr>
            <w:tcW w:w="9889" w:type="dxa"/>
            <w:gridSpan w:val="3"/>
          </w:tcPr>
          <w:p w:rsidR="00AC7212" w:rsidRPr="004C7A80" w:rsidRDefault="00AC7212" w:rsidP="002C1283">
            <w:pPr>
              <w:rPr>
                <w:rFonts w:ascii="Arial Narrow" w:hAnsi="Arial Narrow"/>
                <w:sz w:val="20"/>
              </w:rPr>
            </w:pPr>
            <w:r w:rsidRPr="004C7A80">
              <w:rPr>
                <w:rFonts w:ascii="Arial Narrow" w:hAnsi="Arial Narrow"/>
                <w:sz w:val="20"/>
              </w:rPr>
              <w:t>Address:</w:t>
            </w:r>
          </w:p>
        </w:tc>
      </w:tr>
      <w:tr w:rsidR="00AC7212" w:rsidRPr="004C7A80" w:rsidTr="002C1283">
        <w:trPr>
          <w:cantSplit/>
          <w:trHeight w:val="284"/>
        </w:trPr>
        <w:tc>
          <w:tcPr>
            <w:tcW w:w="9889" w:type="dxa"/>
            <w:gridSpan w:val="3"/>
          </w:tcPr>
          <w:p w:rsidR="00AC7212" w:rsidRPr="004C7A80" w:rsidRDefault="00AC7212" w:rsidP="002C1283">
            <w:pPr>
              <w:pStyle w:val="Header"/>
              <w:rPr>
                <w:rFonts w:ascii="Arial Narrow" w:hAnsi="Arial Narrow"/>
                <w:sz w:val="20"/>
              </w:rPr>
            </w:pPr>
            <w:r w:rsidRPr="004C7A80">
              <w:rPr>
                <w:rFonts w:ascii="Arial Narrow" w:hAnsi="Arial Narrow"/>
                <w:sz w:val="20"/>
              </w:rPr>
              <w:t>Standard(s) the facility is approved to:</w:t>
            </w:r>
          </w:p>
        </w:tc>
      </w:tr>
      <w:tr w:rsidR="00AC7212" w:rsidRPr="004C7A80" w:rsidTr="002C1283">
        <w:trPr>
          <w:cantSplit/>
          <w:trHeight w:val="284"/>
        </w:trPr>
        <w:tc>
          <w:tcPr>
            <w:tcW w:w="4677" w:type="dxa"/>
          </w:tcPr>
          <w:p w:rsidR="00AC7212" w:rsidRPr="004C7A80" w:rsidRDefault="00AC7212" w:rsidP="002C1283">
            <w:pPr>
              <w:pStyle w:val="Header"/>
              <w:rPr>
                <w:rFonts w:ascii="Arial Narrow" w:hAnsi="Arial Narrow"/>
                <w:sz w:val="20"/>
              </w:rPr>
            </w:pPr>
            <w:r w:rsidRPr="004C7A80">
              <w:rPr>
                <w:rFonts w:ascii="Arial Narrow" w:hAnsi="Arial Narrow"/>
                <w:sz w:val="20"/>
              </w:rPr>
              <w:t>Operator:</w:t>
            </w:r>
          </w:p>
        </w:tc>
        <w:tc>
          <w:tcPr>
            <w:tcW w:w="5212" w:type="dxa"/>
            <w:gridSpan w:val="2"/>
          </w:tcPr>
          <w:p w:rsidR="00AC7212" w:rsidRPr="004C7A80" w:rsidRDefault="00AC7212" w:rsidP="002C1283">
            <w:pPr>
              <w:pStyle w:val="Header"/>
              <w:rPr>
                <w:rFonts w:ascii="Arial Narrow" w:hAnsi="Arial Narrow"/>
                <w:sz w:val="20"/>
              </w:rPr>
            </w:pPr>
            <w:r w:rsidRPr="004C7A80">
              <w:rPr>
                <w:rFonts w:ascii="Arial Narrow" w:hAnsi="Arial Narrow"/>
                <w:sz w:val="20"/>
              </w:rPr>
              <w:t>Operator email:</w:t>
            </w:r>
          </w:p>
        </w:tc>
      </w:tr>
    </w:tbl>
    <w:p w:rsidR="0021277E" w:rsidRPr="00D03D27" w:rsidRDefault="0021277E" w:rsidP="0021277E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21277E" w:rsidRPr="004F6C19" w:rsidTr="00F871E0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21277E" w:rsidRPr="004F6C19" w:rsidRDefault="0021277E" w:rsidP="00F871E0">
            <w:pPr>
              <w:pStyle w:val="Heading1"/>
              <w:spacing w:before="120" w:after="120"/>
              <w:rPr>
                <w:rFonts w:ascii="Arial Narrow" w:hAnsi="Arial Narrow"/>
              </w:rPr>
            </w:pPr>
            <w:r w:rsidRPr="004F6C19">
              <w:rPr>
                <w:rFonts w:ascii="Arial Narrow" w:hAnsi="Arial Narrow"/>
              </w:rPr>
              <w:t xml:space="preserve">Payment Details         </w:t>
            </w:r>
          </w:p>
        </w:tc>
      </w:tr>
    </w:tbl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10"/>
          <w:szCs w:val="10"/>
          <w:lang w:eastAsia="en-GB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A0" w:firstRow="1" w:lastRow="0" w:firstColumn="1" w:lastColumn="0" w:noHBand="0" w:noVBand="0"/>
      </w:tblPr>
      <w:tblGrid>
        <w:gridCol w:w="250"/>
        <w:gridCol w:w="1559"/>
        <w:gridCol w:w="284"/>
        <w:gridCol w:w="7229"/>
      </w:tblGrid>
      <w:tr w:rsidR="005906E8" w:rsidRPr="004F6C19" w:rsidTr="00AD1739">
        <w:trPr>
          <w:trHeight w:val="557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b/>
                <w:sz w:val="20"/>
              </w:rPr>
              <w:t xml:space="preserve">Permit Fee:  </w:t>
            </w:r>
            <w:r>
              <w:rPr>
                <w:rFonts w:ascii="Arial Narrow" w:hAnsi="Arial Narrow"/>
                <w:sz w:val="20"/>
              </w:rPr>
              <w:t>NZ$220.74</w:t>
            </w:r>
            <w:r w:rsidRPr="004F6C19">
              <w:rPr>
                <w:rFonts w:ascii="Arial Narrow" w:hAnsi="Arial Narrow"/>
                <w:sz w:val="20"/>
              </w:rPr>
              <w:t xml:space="preserve"> </w:t>
            </w:r>
            <w:r w:rsidRPr="004F6C19">
              <w:rPr>
                <w:rFonts w:ascii="Arial Narrow" w:hAnsi="Arial Narrow"/>
                <w:sz w:val="16"/>
                <w:szCs w:val="16"/>
              </w:rPr>
              <w:t>(inc GST)</w:t>
            </w:r>
          </w:p>
          <w:p w:rsidR="005906E8" w:rsidRDefault="005906E8" w:rsidP="00AD1739">
            <w:pPr>
              <w:shd w:val="clear" w:color="auto" w:fill="FFFFFF"/>
              <w:rPr>
                <w:rFonts w:ascii="Arial Narrow" w:hAnsi="Arial Narrow" w:cs="Arial"/>
                <w:snapToGrid w:val="0"/>
                <w:sz w:val="16"/>
                <w:szCs w:val="16"/>
                <w:lang w:eastAsia="en-GB"/>
              </w:rPr>
            </w:pPr>
            <w:r w:rsidRPr="004F6C19">
              <w:rPr>
                <w:rFonts w:ascii="Arial Narrow" w:hAnsi="Arial Narrow" w:cs="Arial"/>
                <w:color w:val="000000"/>
                <w:sz w:val="16"/>
                <w:szCs w:val="16"/>
                <w:lang w:eastAsia="en-GB"/>
              </w:rPr>
              <w:t>Fee is payable for new permits, amendment requests, and renewals. This fee i</w:t>
            </w:r>
            <w:r w:rsidRPr="004F6C19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s associated with the processing of a permit application, </w:t>
            </w:r>
            <w:r w:rsidRPr="004F6C19">
              <w:rPr>
                <w:rFonts w:ascii="Arial Narrow" w:hAnsi="Arial Narrow" w:cs="Arial"/>
                <w:bCs/>
                <w:sz w:val="16"/>
                <w:szCs w:val="16"/>
                <w:lang w:eastAsia="en-GB"/>
              </w:rPr>
              <w:t>regardless of issue status and</w:t>
            </w:r>
            <w:r w:rsidRPr="004F6C19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 is payable on demand</w:t>
            </w:r>
            <w:r>
              <w:rPr>
                <w:rFonts w:ascii="Arial Narrow" w:hAnsi="Arial Narrow" w:cs="Arial"/>
                <w:snapToGrid w:val="0"/>
                <w:sz w:val="16"/>
                <w:szCs w:val="16"/>
                <w:lang w:eastAsia="en-GB"/>
              </w:rPr>
              <w:t>.</w:t>
            </w:r>
          </w:p>
          <w:p w:rsidR="005906E8" w:rsidRPr="004F6C19" w:rsidRDefault="005906E8" w:rsidP="00AD1739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06E8" w:rsidRPr="004F6C19" w:rsidTr="00AD1739">
        <w:trPr>
          <w:trHeight w:val="437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b/>
                <w:sz w:val="20"/>
              </w:rPr>
            </w:pPr>
            <w:r w:rsidRPr="004F6C19">
              <w:rPr>
                <w:rFonts w:ascii="Arial Narrow" w:hAnsi="Arial Narrow"/>
                <w:b/>
                <w:sz w:val="20"/>
              </w:rPr>
              <w:t>My preferred payment option is:</w:t>
            </w:r>
          </w:p>
          <w:p w:rsidR="005906E8" w:rsidRPr="004F6C19" w:rsidRDefault="005906E8" w:rsidP="00AD173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906E8" w:rsidRPr="004F6C19" w:rsidTr="00AD1739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>Invoice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>Authorised signature:</w:t>
            </w:r>
          </w:p>
        </w:tc>
      </w:tr>
      <w:tr w:rsidR="005906E8" w:rsidRPr="004F6C19" w:rsidTr="00AD1739"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906E8" w:rsidRPr="004F6C19" w:rsidRDefault="005906E8" w:rsidP="00AD1739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Account number:</w:t>
            </w:r>
          </w:p>
        </w:tc>
      </w:tr>
      <w:tr w:rsidR="005906E8" w:rsidRPr="004F6C19" w:rsidTr="00AD173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>Purchase order number:</w:t>
            </w:r>
          </w:p>
        </w:tc>
      </w:tr>
      <w:tr w:rsidR="005906E8" w:rsidRPr="004F6C19" w:rsidTr="00AD1739"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</w:tr>
      <w:tr w:rsidR="005906E8" w:rsidRPr="004F6C19" w:rsidTr="00AD1739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>Cheque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b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 xml:space="preserve">Payable to: </w:t>
            </w:r>
            <w:r w:rsidRPr="004F6C19">
              <w:rPr>
                <w:rFonts w:ascii="Arial Narrow" w:hAnsi="Arial Narrow"/>
                <w:b/>
                <w:sz w:val="20"/>
              </w:rPr>
              <w:t xml:space="preserve">Ministry for Primary Industries (MPI) New </w:t>
            </w:r>
            <w:smartTag w:uri="urn:schemas-microsoft-com:office:smarttags" w:element="place">
              <w:r w:rsidRPr="004F6C19">
                <w:rPr>
                  <w:rFonts w:ascii="Arial Narrow" w:hAnsi="Arial Narrow"/>
                  <w:b/>
                  <w:sz w:val="20"/>
                </w:rPr>
                <w:t>Zealand</w:t>
              </w:r>
            </w:smartTag>
          </w:p>
        </w:tc>
      </w:tr>
      <w:tr w:rsidR="005906E8" w:rsidRPr="004F6C19" w:rsidTr="00AD1739"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</w:tr>
      <w:tr w:rsidR="005906E8" w:rsidRPr="004F6C19" w:rsidTr="00AD1739">
        <w:tc>
          <w:tcPr>
            <w:tcW w:w="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>Credit Card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>Visa</w:t>
            </w:r>
          </w:p>
        </w:tc>
      </w:tr>
      <w:tr w:rsidR="005906E8" w:rsidRPr="004F6C19" w:rsidTr="00AD1739">
        <w:tc>
          <w:tcPr>
            <w:tcW w:w="1809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>Mastercard</w:t>
            </w:r>
          </w:p>
        </w:tc>
      </w:tr>
      <w:tr w:rsidR="005906E8" w:rsidRPr="004F6C19" w:rsidTr="00AD1739">
        <w:trPr>
          <w:trHeight w:val="257"/>
        </w:trPr>
        <w:tc>
          <w:tcPr>
            <w:tcW w:w="1809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06E8" w:rsidRPr="004F6C19" w:rsidRDefault="005906E8" w:rsidP="00AD1739">
            <w:pPr>
              <w:rPr>
                <w:rFonts w:ascii="Arial Narrow" w:hAnsi="Arial Narrow"/>
                <w:sz w:val="20"/>
              </w:rPr>
            </w:pPr>
            <w:r w:rsidRPr="004F6C19">
              <w:rPr>
                <w:rFonts w:ascii="Arial Narrow" w:hAnsi="Arial Narrow"/>
                <w:sz w:val="20"/>
              </w:rPr>
              <w:t>Receipt required</w:t>
            </w:r>
          </w:p>
        </w:tc>
      </w:tr>
    </w:tbl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0"/>
          <w:lang w:eastAsia="en-GB"/>
        </w:rPr>
      </w:pPr>
    </w:p>
    <w:p w:rsidR="0021277E" w:rsidRPr="004F6C19" w:rsidRDefault="0021277E" w:rsidP="0021277E">
      <w:pPr>
        <w:overflowPunct/>
        <w:autoSpaceDE/>
        <w:autoSpaceDN/>
        <w:adjustRightInd/>
        <w:spacing w:after="60"/>
        <w:textAlignment w:val="auto"/>
        <w:rPr>
          <w:rFonts w:ascii="Arial Narrow" w:hAnsi="Arial Narrow" w:cs="Arial"/>
          <w:color w:val="000000"/>
          <w:sz w:val="20"/>
          <w:lang w:eastAsia="en-GB"/>
        </w:rPr>
      </w:pP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>Credit Card number:</w:t>
      </w:r>
      <w:r w:rsidRPr="004F6C19">
        <w:rPr>
          <w:rFonts w:ascii="Arial Narrow" w:hAnsi="Arial Narrow" w:cs="Arial"/>
          <w:color w:val="000000"/>
          <w:sz w:val="20"/>
          <w:lang w:eastAsia="en-GB"/>
        </w:rPr>
        <w:t xml:space="preserve">       Visa or Mastercard ONLY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744"/>
        <w:gridCol w:w="372"/>
        <w:gridCol w:w="372"/>
        <w:gridCol w:w="372"/>
        <w:gridCol w:w="372"/>
      </w:tblGrid>
      <w:tr w:rsidR="0021277E" w:rsidRPr="004F6C19" w:rsidTr="00F871E0">
        <w:tc>
          <w:tcPr>
            <w:tcW w:w="3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4F6C19">
              <w:rPr>
                <w:rFonts w:ascii="Arial Narrow" w:hAnsi="Arial Narrow" w:cs="Arial"/>
                <w:b/>
                <w:sz w:val="20"/>
              </w:rPr>
              <w:t>Exp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1277E" w:rsidRPr="004F6C19" w:rsidRDefault="0021277E" w:rsidP="00F871E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0"/>
          <w:lang w:eastAsia="en-GB"/>
        </w:rPr>
      </w:pPr>
    </w:p>
    <w:p w:rsidR="0021277E" w:rsidRPr="004F6C19" w:rsidRDefault="0021277E" w:rsidP="0021277E">
      <w:pPr>
        <w:pBdr>
          <w:bottom w:val="single" w:sz="4" w:space="1" w:color="auto"/>
        </w:pBdr>
        <w:tabs>
          <w:tab w:val="left" w:pos="1134"/>
          <w:tab w:val="left" w:leader="underscore" w:pos="3969"/>
        </w:tabs>
        <w:spacing w:after="120"/>
        <w:ind w:right="425"/>
        <w:rPr>
          <w:rFonts w:ascii="Arial Narrow" w:hAnsi="Arial Narrow"/>
          <w:b/>
          <w:sz w:val="22"/>
          <w:szCs w:val="22"/>
        </w:rPr>
      </w:pPr>
      <w:r w:rsidRPr="004F6C19">
        <w:rPr>
          <w:rFonts w:ascii="Arial Narrow" w:hAnsi="Arial Narrow"/>
          <w:b/>
          <w:bCs/>
          <w:sz w:val="22"/>
          <w:szCs w:val="22"/>
        </w:rPr>
        <w:t>Signature:                                                              Name:                                                             Date:</w:t>
      </w:r>
      <w:r w:rsidRPr="004F6C19">
        <w:rPr>
          <w:rFonts w:ascii="Arial Narrow" w:hAnsi="Arial Narrow"/>
          <w:b/>
          <w:bCs/>
          <w:sz w:val="22"/>
          <w:szCs w:val="22"/>
        </w:rPr>
        <w:tab/>
      </w:r>
    </w:p>
    <w:p w:rsidR="0021277E" w:rsidRPr="004F6C19" w:rsidRDefault="0021277E" w:rsidP="0021277E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:rsidR="0021277E" w:rsidRDefault="0021277E" w:rsidP="0021277E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:rsidR="0021277E" w:rsidRPr="004F6C19" w:rsidRDefault="0021277E" w:rsidP="0021277E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:rsidR="0021277E" w:rsidRPr="004F6C19" w:rsidRDefault="0021277E" w:rsidP="0021277E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1277E" w:rsidRPr="004F6C19" w:rsidTr="00F871E0">
        <w:trPr>
          <w:trHeight w:val="349"/>
        </w:trPr>
        <w:tc>
          <w:tcPr>
            <w:tcW w:w="9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1277E" w:rsidRPr="004F6C19" w:rsidRDefault="0021277E" w:rsidP="00F871E0">
            <w:pPr>
              <w:pStyle w:val="Heading1"/>
              <w:spacing w:before="120" w:after="120"/>
              <w:rPr>
                <w:rFonts w:ascii="Arial Narrow" w:hAnsi="Arial Narrow"/>
              </w:rPr>
            </w:pPr>
            <w:r w:rsidRPr="004F6C19">
              <w:rPr>
                <w:rFonts w:ascii="Arial Narrow" w:hAnsi="Arial Narrow"/>
              </w:rPr>
              <w:t xml:space="preserve">Privacy Act 1993       </w:t>
            </w:r>
          </w:p>
        </w:tc>
      </w:tr>
    </w:tbl>
    <w:p w:rsidR="0021277E" w:rsidRPr="004F6C19" w:rsidRDefault="0021277E" w:rsidP="0021277E">
      <w:pPr>
        <w:jc w:val="both"/>
        <w:rPr>
          <w:rFonts w:ascii="Arial Narrow" w:hAnsi="Arial Narrow"/>
          <w:sz w:val="18"/>
          <w:szCs w:val="18"/>
        </w:rPr>
      </w:pPr>
    </w:p>
    <w:p w:rsidR="0021277E" w:rsidRPr="004F6C19" w:rsidRDefault="0021277E" w:rsidP="0021277E">
      <w:pPr>
        <w:spacing w:after="60"/>
        <w:jc w:val="both"/>
        <w:rPr>
          <w:rFonts w:ascii="Arial Narrow" w:hAnsi="Arial Narrow"/>
          <w:sz w:val="16"/>
          <w:szCs w:val="16"/>
        </w:rPr>
      </w:pPr>
      <w:r w:rsidRPr="004F6C19">
        <w:rPr>
          <w:rFonts w:ascii="Arial Narrow" w:hAnsi="Arial Narrow"/>
          <w:sz w:val="16"/>
          <w:szCs w:val="16"/>
        </w:rPr>
        <w:t>The information on this form is required to enable the Director-General of the Ministry for Primary Industries, or a duly authorised delegate, to consider whether or not to issue a permit under section 22(2) of the Biosecurity Act 1993.</w:t>
      </w:r>
    </w:p>
    <w:p w:rsidR="0021277E" w:rsidRPr="004F6C19" w:rsidRDefault="0021277E" w:rsidP="0021277E">
      <w:pPr>
        <w:spacing w:after="60"/>
        <w:jc w:val="both"/>
        <w:rPr>
          <w:rFonts w:ascii="Arial Narrow" w:hAnsi="Arial Narrow"/>
          <w:sz w:val="16"/>
          <w:szCs w:val="16"/>
        </w:rPr>
      </w:pPr>
      <w:r w:rsidRPr="004F6C19">
        <w:rPr>
          <w:rFonts w:ascii="Arial Narrow" w:hAnsi="Arial Narrow"/>
          <w:sz w:val="16"/>
          <w:szCs w:val="16"/>
        </w:rPr>
        <w:t xml:space="preserve">The agency collecting and holding this information is:, </w:t>
      </w:r>
      <w:r>
        <w:rPr>
          <w:rFonts w:ascii="Arial Narrow" w:hAnsi="Arial Narrow"/>
          <w:sz w:val="16"/>
          <w:szCs w:val="16"/>
        </w:rPr>
        <w:t xml:space="preserve">Plant Imports, Plant, Food &amp; Environment Directorate, </w:t>
      </w:r>
      <w:r w:rsidRPr="004F6C19">
        <w:rPr>
          <w:rFonts w:ascii="Arial Narrow" w:hAnsi="Arial Narrow"/>
          <w:sz w:val="16"/>
          <w:szCs w:val="16"/>
        </w:rPr>
        <w:t xml:space="preserve">Ministry for Primary Industries, Pastoral House, 25 The Terrace, </w:t>
      </w:r>
      <w:smartTag w:uri="urn:schemas-microsoft-com:office:smarttags" w:element="address">
        <w:smartTag w:uri="urn:schemas-microsoft-com:office:smarttags" w:element="Street">
          <w:r w:rsidRPr="004F6C19">
            <w:rPr>
              <w:rFonts w:ascii="Arial Narrow" w:hAnsi="Arial Narrow"/>
              <w:sz w:val="16"/>
              <w:szCs w:val="16"/>
            </w:rPr>
            <w:t>PO Box 2526</w:t>
          </w:r>
        </w:smartTag>
        <w:r w:rsidRPr="004F6C19">
          <w:rPr>
            <w:rFonts w:ascii="Arial Narrow" w:hAnsi="Arial Narrow"/>
            <w:sz w:val="16"/>
            <w:szCs w:val="16"/>
          </w:rPr>
          <w:t xml:space="preserve">, </w:t>
        </w:r>
        <w:smartTag w:uri="urn:schemas-microsoft-com:office:smarttags" w:element="City">
          <w:r w:rsidRPr="004F6C19">
            <w:rPr>
              <w:rFonts w:ascii="Arial Narrow" w:hAnsi="Arial Narrow"/>
              <w:sz w:val="16"/>
              <w:szCs w:val="16"/>
            </w:rPr>
            <w:t>Wellington</w:t>
          </w:r>
        </w:smartTag>
      </w:smartTag>
      <w:r w:rsidRPr="004F6C19">
        <w:rPr>
          <w:rFonts w:ascii="Arial Narrow" w:hAnsi="Arial Narrow"/>
          <w:sz w:val="16"/>
          <w:szCs w:val="16"/>
        </w:rPr>
        <w:t xml:space="preserve"> 6140. Ph: +64 4 894 01</w:t>
      </w:r>
      <w:r>
        <w:rPr>
          <w:rFonts w:ascii="Arial Narrow" w:hAnsi="Arial Narrow"/>
          <w:sz w:val="16"/>
          <w:szCs w:val="16"/>
        </w:rPr>
        <w:t>00, Fax: +64 4 894 0662</w:t>
      </w:r>
      <w:r w:rsidRPr="004F6C19">
        <w:rPr>
          <w:rFonts w:ascii="Arial Narrow" w:hAnsi="Arial Narrow"/>
          <w:sz w:val="16"/>
          <w:szCs w:val="16"/>
        </w:rPr>
        <w:t>.</w:t>
      </w:r>
    </w:p>
    <w:p w:rsidR="0021277E" w:rsidRPr="004F6C19" w:rsidRDefault="0021277E" w:rsidP="0021277E">
      <w:pPr>
        <w:spacing w:after="60"/>
        <w:jc w:val="both"/>
        <w:rPr>
          <w:rFonts w:ascii="Arial Narrow" w:hAnsi="Arial Narrow"/>
          <w:sz w:val="16"/>
          <w:szCs w:val="16"/>
        </w:rPr>
      </w:pPr>
      <w:r w:rsidRPr="004F6C19">
        <w:rPr>
          <w:rFonts w:ascii="Arial Narrow" w:hAnsi="Arial Narrow"/>
          <w:sz w:val="16"/>
          <w:szCs w:val="16"/>
        </w:rPr>
        <w:t>You have rights of access to, and correction of, personal information supplied in this form as provided by the information privacy principles in section 6 of the Privacy Act 1993.  In addition, it is your responsibility to ensure that your consignments comply with the Hazardous Sub</w:t>
      </w:r>
      <w:r w:rsidR="00911300">
        <w:rPr>
          <w:rFonts w:ascii="Arial Narrow" w:hAnsi="Arial Narrow"/>
          <w:sz w:val="16"/>
          <w:szCs w:val="16"/>
        </w:rPr>
        <w:t>stances &amp; New Organisms Act 1996</w:t>
      </w:r>
      <w:r w:rsidRPr="004F6C19">
        <w:rPr>
          <w:rFonts w:ascii="Arial Narrow" w:hAnsi="Arial Narrow"/>
          <w:sz w:val="16"/>
          <w:szCs w:val="16"/>
        </w:rPr>
        <w:t>, Convention of International Trade in Endangered Species requirements, and New Zealand Customs Service requirements.</w:t>
      </w:r>
    </w:p>
    <w:p w:rsidR="0021277E" w:rsidRPr="004F6C19" w:rsidRDefault="0021277E" w:rsidP="0021277E">
      <w:pPr>
        <w:pBdr>
          <w:bottom w:val="single" w:sz="4" w:space="1" w:color="auto"/>
        </w:pBdr>
        <w:tabs>
          <w:tab w:val="left" w:pos="1134"/>
          <w:tab w:val="left" w:leader="underscore" w:pos="3969"/>
        </w:tabs>
        <w:spacing w:after="120"/>
        <w:rPr>
          <w:rFonts w:ascii="Arial Narrow" w:hAnsi="Arial Narrow"/>
          <w:b/>
          <w:bCs/>
          <w:sz w:val="18"/>
          <w:szCs w:val="18"/>
        </w:rPr>
      </w:pPr>
    </w:p>
    <w:p w:rsidR="0021277E" w:rsidRPr="004F6C19" w:rsidRDefault="0021277E" w:rsidP="0021277E">
      <w:pPr>
        <w:pBdr>
          <w:bottom w:val="single" w:sz="4" w:space="1" w:color="auto"/>
        </w:pBdr>
        <w:tabs>
          <w:tab w:val="left" w:pos="1134"/>
          <w:tab w:val="left" w:leader="underscore" w:pos="3969"/>
        </w:tabs>
        <w:spacing w:after="120"/>
        <w:rPr>
          <w:rFonts w:ascii="Arial Narrow" w:hAnsi="Arial Narrow"/>
          <w:b/>
          <w:sz w:val="22"/>
          <w:szCs w:val="22"/>
        </w:rPr>
      </w:pPr>
      <w:r w:rsidRPr="004F6C19">
        <w:rPr>
          <w:rFonts w:ascii="Arial Narrow" w:hAnsi="Arial Narrow"/>
          <w:b/>
          <w:bCs/>
          <w:sz w:val="22"/>
          <w:szCs w:val="22"/>
        </w:rPr>
        <w:t>Signature:                                                              Name:                                                             Date:</w:t>
      </w:r>
      <w:r w:rsidRPr="004F6C19">
        <w:rPr>
          <w:rFonts w:ascii="Arial Narrow" w:hAnsi="Arial Narrow"/>
          <w:b/>
          <w:bCs/>
          <w:sz w:val="22"/>
          <w:szCs w:val="22"/>
        </w:rPr>
        <w:tab/>
      </w:r>
      <w:r w:rsidRPr="004F6C19">
        <w:rPr>
          <w:rFonts w:ascii="Arial Narrow" w:hAnsi="Arial Narrow"/>
          <w:b/>
          <w:sz w:val="22"/>
          <w:szCs w:val="22"/>
        </w:rPr>
        <w:t xml:space="preserve"> </w:t>
      </w:r>
    </w:p>
    <w:p w:rsidR="0021277E" w:rsidRPr="004F6C19" w:rsidRDefault="0021277E" w:rsidP="0021277E">
      <w:pPr>
        <w:tabs>
          <w:tab w:val="left" w:pos="1134"/>
          <w:tab w:val="left" w:leader="underscore" w:pos="3969"/>
        </w:tabs>
        <w:rPr>
          <w:rFonts w:ascii="Arial Narrow" w:hAnsi="Arial Narrow"/>
          <w:b/>
          <w:bCs/>
          <w:sz w:val="22"/>
          <w:szCs w:val="22"/>
        </w:rPr>
      </w:pPr>
    </w:p>
    <w:p w:rsidR="0021277E" w:rsidRPr="004F6C19" w:rsidRDefault="0021277E" w:rsidP="0021277E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:rsidR="0021277E" w:rsidRPr="004F6C19" w:rsidRDefault="0021277E" w:rsidP="0021277E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0"/>
          <w:lang w:eastAsia="en-GB"/>
        </w:rPr>
        <w:sectPr w:rsidR="0021277E" w:rsidRPr="004F6C19" w:rsidSect="00F871E0">
          <w:headerReference w:type="default" r:id="rId16"/>
          <w:footerReference w:type="default" r:id="rId17"/>
          <w:footerReference w:type="first" r:id="rId18"/>
          <w:pgSz w:w="11907" w:h="16840" w:code="9"/>
          <w:pgMar w:top="1134" w:right="1134" w:bottom="1134" w:left="1134" w:header="709" w:footer="709" w:gutter="0"/>
          <w:pgBorders w:offsetFrom="page">
            <w:top w:val="single" w:sz="8" w:space="24" w:color="999999"/>
            <w:left w:val="single" w:sz="8" w:space="24" w:color="999999"/>
            <w:bottom w:val="single" w:sz="8" w:space="24" w:color="999999"/>
            <w:right w:val="single" w:sz="8" w:space="24" w:color="999999"/>
          </w:pgBorders>
          <w:cols w:space="720"/>
          <w:titlePg/>
        </w:sectPr>
      </w:pPr>
    </w:p>
    <w:p w:rsidR="0021277E" w:rsidRPr="004F6C19" w:rsidRDefault="0021277E" w:rsidP="0021277E">
      <w:pPr>
        <w:tabs>
          <w:tab w:val="left" w:pos="1134"/>
          <w:tab w:val="left" w:leader="underscore" w:pos="3969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1277E" w:rsidRPr="004F6C19" w:rsidTr="00F871E0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1277E" w:rsidRPr="004F6C19" w:rsidRDefault="0021277E" w:rsidP="00F871E0">
            <w:pPr>
              <w:pStyle w:val="Heading1"/>
              <w:spacing w:before="120" w:after="120"/>
              <w:rPr>
                <w:rFonts w:ascii="Arial Narrow" w:hAnsi="Arial Narrow"/>
                <w:b w:val="0"/>
              </w:rPr>
            </w:pPr>
            <w:r w:rsidRPr="004F6C19">
              <w:rPr>
                <w:rFonts w:ascii="Arial Narrow" w:hAnsi="Arial Narrow"/>
              </w:rPr>
              <w:t xml:space="preserve">Where to Send this Application </w:t>
            </w:r>
            <w:r w:rsidRPr="004F6C19">
              <w:rPr>
                <w:rFonts w:ascii="Arial Narrow" w:hAnsi="Arial Narrow"/>
                <w:b w:val="0"/>
              </w:rPr>
              <w:t>(email is preferred)</w:t>
            </w:r>
          </w:p>
        </w:tc>
      </w:tr>
    </w:tbl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0"/>
          <w:lang w:eastAsia="en-GB"/>
        </w:rPr>
      </w:pPr>
    </w:p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0"/>
          <w:lang w:eastAsia="en-GB"/>
        </w:rPr>
      </w:pP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>Mail:</w:t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  <w:t>Plant Imports</w:t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  <w:t xml:space="preserve">Email: </w:t>
      </w:r>
      <w:hyperlink r:id="rId19" w:history="1">
        <w:r w:rsidRPr="004F6C19">
          <w:rPr>
            <w:rStyle w:val="Hyperlink"/>
            <w:rFonts w:ascii="Arial Narrow" w:hAnsi="Arial Narrow" w:cs="Arial"/>
            <w:b/>
            <w:sz w:val="20"/>
            <w:lang w:eastAsia="en-GB"/>
          </w:rPr>
          <w:t>plantimports@mpi.govt.nz</w:t>
        </w:r>
      </w:hyperlink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 xml:space="preserve"> </w:t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</w:p>
    <w:p w:rsidR="0021277E" w:rsidRPr="004F6C19" w:rsidRDefault="0021277E" w:rsidP="0021277E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b/>
          <w:color w:val="000000"/>
          <w:sz w:val="20"/>
          <w:lang w:eastAsia="en-GB"/>
        </w:rPr>
      </w:pP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>MPI New Zealand</w:t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ab/>
      </w:r>
    </w:p>
    <w:p w:rsidR="0021277E" w:rsidRPr="004F6C19" w:rsidRDefault="0021277E" w:rsidP="0021277E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b/>
          <w:color w:val="000000"/>
          <w:sz w:val="20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4F6C19">
            <w:rPr>
              <w:rFonts w:ascii="Arial Narrow" w:hAnsi="Arial Narrow" w:cs="Arial"/>
              <w:b/>
              <w:color w:val="000000"/>
              <w:sz w:val="20"/>
              <w:lang w:eastAsia="en-GB"/>
            </w:rPr>
            <w:t>PO Box</w:t>
          </w:r>
        </w:smartTag>
        <w:r w:rsidRPr="004F6C19">
          <w:rPr>
            <w:rFonts w:ascii="Arial Narrow" w:hAnsi="Arial Narrow" w:cs="Arial"/>
            <w:b/>
            <w:color w:val="000000"/>
            <w:sz w:val="20"/>
            <w:lang w:eastAsia="en-GB"/>
          </w:rPr>
          <w:t xml:space="preserve"> 2526</w:t>
        </w:r>
      </w:smartTag>
    </w:p>
    <w:p w:rsidR="0021277E" w:rsidRPr="004F6C19" w:rsidRDefault="0021277E" w:rsidP="0021277E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b/>
          <w:color w:val="000000"/>
          <w:sz w:val="20"/>
          <w:lang w:eastAsia="en-GB"/>
        </w:rPr>
      </w:pPr>
      <w:smartTag w:uri="urn:schemas-microsoft-com:office:smarttags" w:element="place">
        <w:smartTag w:uri="urn:schemas-microsoft-com:office:smarttags" w:element="City">
          <w:r w:rsidRPr="004F6C19">
            <w:rPr>
              <w:rFonts w:ascii="Arial Narrow" w:hAnsi="Arial Narrow" w:cs="Arial"/>
              <w:b/>
              <w:color w:val="000000"/>
              <w:sz w:val="20"/>
              <w:lang w:eastAsia="en-GB"/>
            </w:rPr>
            <w:t>Wellington</w:t>
          </w:r>
        </w:smartTag>
      </w:smartTag>
      <w:r w:rsidRPr="004F6C19">
        <w:rPr>
          <w:rFonts w:ascii="Arial Narrow" w:hAnsi="Arial Narrow" w:cs="Arial"/>
          <w:b/>
          <w:color w:val="000000"/>
          <w:sz w:val="20"/>
          <w:lang w:eastAsia="en-GB"/>
        </w:rPr>
        <w:t xml:space="preserve"> 6140</w:t>
      </w:r>
    </w:p>
    <w:p w:rsidR="0021277E" w:rsidRPr="004F6C19" w:rsidRDefault="0021277E" w:rsidP="0021277E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b/>
          <w:color w:val="000000"/>
          <w:sz w:val="20"/>
          <w:lang w:eastAsia="en-GB"/>
        </w:rPr>
      </w:pPr>
      <w:smartTag w:uri="urn:schemas-microsoft-com:office:smarttags" w:element="place">
        <w:smartTag w:uri="urn:schemas-microsoft-com:office:smarttags" w:element="country-region">
          <w:r w:rsidRPr="004F6C19">
            <w:rPr>
              <w:rFonts w:ascii="Arial Narrow" w:hAnsi="Arial Narrow" w:cs="Arial"/>
              <w:b/>
              <w:color w:val="000000"/>
              <w:sz w:val="20"/>
              <w:lang w:eastAsia="en-GB"/>
            </w:rPr>
            <w:t>New Zealand</w:t>
          </w:r>
        </w:smartTag>
      </w:smartTag>
    </w:p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0"/>
          <w:lang w:eastAsia="en-GB"/>
        </w:rPr>
      </w:pPr>
    </w:p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0"/>
          <w:lang w:eastAsia="en-GB"/>
        </w:rPr>
      </w:pPr>
    </w:p>
    <w:p w:rsidR="0021277E" w:rsidRPr="004F6C19" w:rsidRDefault="0021277E" w:rsidP="0021277E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0"/>
          <w:lang w:eastAsia="en-GB"/>
        </w:rPr>
      </w:pPr>
    </w:p>
    <w:p w:rsidR="0021277E" w:rsidRPr="004F6C19" w:rsidRDefault="0021277E" w:rsidP="0021277E">
      <w:pPr>
        <w:tabs>
          <w:tab w:val="left" w:pos="709"/>
        </w:tabs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0"/>
          <w:lang w:eastAsia="en-GB"/>
        </w:rPr>
      </w:pPr>
    </w:p>
    <w:p w:rsidR="00595D8E" w:rsidRDefault="00595D8E">
      <w:pPr>
        <w:pStyle w:val="Header"/>
        <w:tabs>
          <w:tab w:val="clear" w:pos="4153"/>
          <w:tab w:val="clear" w:pos="8306"/>
        </w:tabs>
        <w:rPr>
          <w:sz w:val="2"/>
        </w:rPr>
      </w:pPr>
    </w:p>
    <w:sectPr w:rsidR="00595D8E" w:rsidSect="00C14FF2">
      <w:headerReference w:type="default" r:id="rId20"/>
      <w:pgSz w:w="11907" w:h="16840" w:code="9"/>
      <w:pgMar w:top="1134" w:right="1134" w:bottom="1134" w:left="1134" w:header="709" w:footer="709" w:gutter="0"/>
      <w:pgBorders w:offsetFrom="page">
        <w:top w:val="single" w:sz="8" w:space="24" w:color="999999"/>
        <w:left w:val="single" w:sz="8" w:space="24" w:color="999999"/>
        <w:bottom w:val="single" w:sz="8" w:space="24" w:color="999999"/>
        <w:right w:val="single" w:sz="8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6C" w:rsidRDefault="00FB2F6C">
      <w:pPr>
        <w:pStyle w:val="Caption"/>
      </w:pPr>
      <w:r>
        <w:separator/>
      </w:r>
    </w:p>
  </w:endnote>
  <w:endnote w:type="continuationSeparator" w:id="0">
    <w:p w:rsidR="00FB2F6C" w:rsidRDefault="00FB2F6C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95" w:rsidRDefault="006E028F">
    <w:pPr>
      <w:pStyle w:val="Footer"/>
      <w:rPr>
        <w:sz w:val="14"/>
        <w:szCs w:val="14"/>
      </w:rPr>
    </w:pP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-575310</wp:posOffset>
              </wp:positionV>
              <wp:extent cx="6250305" cy="7620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0305" cy="762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487" w:rsidRPr="006C6915" w:rsidRDefault="006C6487" w:rsidP="006C6487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C6915">
                            <w:rPr>
                              <w:rFonts w:ascii="Arial Narrow" w:hAnsi="Arial Narrow"/>
                              <w:b/>
                            </w:rPr>
                            <w:t>MINISTRY FOR PRIMARY INDUSTRIES</w:t>
                          </w:r>
                        </w:p>
                        <w:p w:rsidR="006C6487" w:rsidRDefault="006C6487" w:rsidP="006C6487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Plant</w:t>
                          </w:r>
                          <w:r w:rsidRPr="006C6915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Imports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- Plant, Food and Environment</w:t>
                          </w:r>
                          <w:r w:rsidRPr="006C6915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Directorate, </w:t>
                          </w:r>
                          <w:r w:rsidR="009E6B36" w:rsidRPr="00620CAB">
                            <w:rPr>
                              <w:rFonts w:ascii="Arial Narrow" w:hAnsi="Arial Narrow" w:cs="Arial"/>
                              <w:b/>
                              <w:noProof/>
                              <w:sz w:val="20"/>
                              <w:lang w:eastAsia="en-NZ"/>
                            </w:rPr>
                            <w:t>Regulation &amp; Assurance Branch</w:t>
                          </w:r>
                          <w:r w:rsidR="009E6B36" w:rsidRPr="00620CA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.</w:t>
                          </w:r>
                        </w:p>
                        <w:p w:rsidR="006C6487" w:rsidRPr="007E2B9B" w:rsidRDefault="006C6487" w:rsidP="006C6487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Pastoral House, 25 The Terrace, </w:t>
                          </w:r>
                          <w:smartTag w:uri="urn:schemas-microsoft-com:office:smarttags" w:element="Street">
                            <w:r w:rsidRPr="007E2B9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 Box 2526</w:t>
                            </w:r>
                          </w:smartTag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City">
                            <w:r w:rsidRPr="007E2B9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Wellington</w:t>
                            </w:r>
                          </w:smartTag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, New Zealand  6140</w:t>
                          </w:r>
                        </w:p>
                        <w:p w:rsidR="006C6487" w:rsidRPr="007E2B9B" w:rsidRDefault="006C6487" w:rsidP="006C6487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Telephone: 64-4-894 0100, Facsimile: 64-4-894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0662</w:t>
                          </w: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,  </w:t>
                          </w:r>
                          <w:hyperlink r:id="rId1" w:history="1">
                            <w:r w:rsidRPr="008776A2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plantimports@mpi.govt.nz</w:t>
                            </w:r>
                          </w:hyperlink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Web: www.mpi.govt.nz</w:t>
                          </w:r>
                        </w:p>
                        <w:p w:rsidR="006C6487" w:rsidRPr="006C6915" w:rsidRDefault="006C6487" w:rsidP="006C6487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C6915">
                            <w:rPr>
                              <w:rFonts w:ascii="Arial Narrow" w:hAnsi="Arial Narrow"/>
                              <w:b/>
                            </w:rPr>
                            <w:t xml:space="preserve">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.65pt;margin-top:-45.3pt;width:492.1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" fillcolor="silver">
              <v:textbox>
                <w:txbxContent>
                  <w:p w:rsidR="006C6487" w:rsidRPr="006C6915" w:rsidRDefault="006C6487" w:rsidP="006C6487">
                    <w:pPr>
                      <w:rPr>
                        <w:rFonts w:ascii="Arial Narrow" w:hAnsi="Arial Narrow"/>
                        <w:b/>
                      </w:rPr>
                    </w:pPr>
                    <w:r w:rsidRPr="006C6915">
                      <w:rPr>
                        <w:rFonts w:ascii="Arial Narrow" w:hAnsi="Arial Narrow"/>
                        <w:b/>
                      </w:rPr>
                      <w:t>MINISTRY FOR PRIMARY INDUSTRIES</w:t>
                    </w:r>
                  </w:p>
                  <w:p w:rsidR="006C6487" w:rsidRDefault="006C6487" w:rsidP="006C6487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>Plant</w:t>
                    </w:r>
                    <w:r w:rsidRPr="006C6915">
                      <w:rPr>
                        <w:rFonts w:ascii="Arial Narrow" w:hAnsi="Arial Narrow"/>
                        <w:b/>
                        <w:sz w:val="20"/>
                      </w:rPr>
                      <w:t xml:space="preserve"> Imports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- Plant, Food and Environment</w:t>
                    </w:r>
                    <w:r w:rsidRPr="006C6915">
                      <w:rPr>
                        <w:rFonts w:ascii="Arial Narrow" w:hAnsi="Arial Narrow"/>
                        <w:b/>
                        <w:sz w:val="20"/>
                      </w:rPr>
                      <w:t xml:space="preserve"> Directorate, </w:t>
                    </w:r>
                    <w:r w:rsidR="009E6B36" w:rsidRPr="00620CAB">
                      <w:rPr>
                        <w:rFonts w:ascii="Arial Narrow" w:hAnsi="Arial Narrow" w:cs="Arial"/>
                        <w:b/>
                        <w:noProof/>
                        <w:sz w:val="20"/>
                        <w:lang w:eastAsia="en-NZ"/>
                      </w:rPr>
                      <w:t>Regulation &amp; Assurance Branch</w:t>
                    </w:r>
                    <w:r w:rsidR="009E6B36" w:rsidRPr="00620CAB">
                      <w:rPr>
                        <w:rFonts w:ascii="Arial Narrow" w:hAnsi="Arial Narrow"/>
                        <w:b/>
                        <w:sz w:val="20"/>
                      </w:rPr>
                      <w:t>.</w:t>
                    </w:r>
                  </w:p>
                  <w:p w:rsidR="006C6487" w:rsidRPr="007E2B9B" w:rsidRDefault="006C6487" w:rsidP="006C6487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Pastoral House, 25 The Terrace,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PO Box 2526</w:t>
                        </w:r>
                      </w:smartTag>
                      <w:r w:rsidRPr="007E2B9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ity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Wellington</w:t>
                        </w:r>
                      </w:smartTag>
                      <w:r w:rsidRPr="007E2B9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New </w:t>
                        </w:r>
                        <w:proofErr w:type="gramStart"/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Zealand</w:t>
                        </w:r>
                      </w:smartTag>
                    </w:smartTag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 6140</w:t>
                    </w:r>
                    <w:proofErr w:type="gramEnd"/>
                  </w:p>
                  <w:p w:rsidR="006C6487" w:rsidRPr="007E2B9B" w:rsidRDefault="006C6487" w:rsidP="006C6487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Telephone: 64-4-894 0100, Facsimile: 64-4-894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0662</w:t>
                    </w:r>
                    <w:proofErr w:type="gramStart"/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,  </w:t>
                    </w:r>
                    <w:proofErr w:type="gramEnd"/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HYPERLINK "mailto:</w:instrText>
                    </w:r>
                    <w:r w:rsidRPr="00A233B3">
                      <w:rPr>
                        <w:rFonts w:ascii="Arial Narrow" w:hAnsi="Arial Narrow"/>
                        <w:sz w:val="18"/>
                        <w:szCs w:val="18"/>
                      </w:rPr>
                      <w:instrText>plantimports@mpi.govt.nz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" </w:instrText>
                    </w:r>
                    <w:r w:rsidRPr="008776A2">
                      <w:rPr>
                        <w:rFonts w:ascii="Arial Narrow" w:hAnsi="Arial Narrow"/>
                        <w:sz w:val="18"/>
                        <w:szCs w:val="18"/>
                      </w:rPr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Pr="008776A2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plantimports@mpi.govt.nz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Web: www.mpi.govt.nz</w:t>
                    </w:r>
                  </w:p>
                  <w:p w:rsidR="006C6487" w:rsidRPr="006C6915" w:rsidRDefault="006C6487" w:rsidP="006C6487">
                    <w:pPr>
                      <w:rPr>
                        <w:rFonts w:ascii="Arial Narrow" w:hAnsi="Arial Narrow"/>
                        <w:b/>
                      </w:rPr>
                    </w:pPr>
                    <w:r w:rsidRPr="006C6915">
                      <w:rPr>
                        <w:rFonts w:ascii="Arial Narrow" w:hAnsi="Arial Narrow"/>
                        <w:b/>
                      </w:rPr>
                      <w:t xml:space="preserve">                      </w:t>
                    </w:r>
                  </w:p>
                </w:txbxContent>
              </v:textbox>
            </v:shape>
          </w:pict>
        </mc:Fallback>
      </mc:AlternateContent>
    </w:r>
    <w:r w:rsidR="00213C95">
      <w:rPr>
        <w:sz w:val="14"/>
        <w:szCs w:val="14"/>
      </w:rPr>
      <w:tab/>
    </w:r>
    <w:r w:rsidR="00213C95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7E" w:rsidRPr="006C6915" w:rsidRDefault="006E028F" w:rsidP="00F871E0">
    <w:pPr>
      <w:pStyle w:val="Footer"/>
      <w:rPr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-551180</wp:posOffset>
              </wp:positionV>
              <wp:extent cx="6174105" cy="7620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105" cy="762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7E" w:rsidRPr="006C6915" w:rsidRDefault="0021277E" w:rsidP="00F871E0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C6915">
                            <w:rPr>
                              <w:rFonts w:ascii="Arial Narrow" w:hAnsi="Arial Narrow"/>
                              <w:b/>
                            </w:rPr>
                            <w:t>MINISTRY FOR PRIMARY INDUSTRIES</w:t>
                          </w:r>
                        </w:p>
                        <w:p w:rsidR="0021277E" w:rsidRDefault="0021277E" w:rsidP="00F871E0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Plant</w:t>
                          </w:r>
                          <w:r w:rsidRPr="006C6915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Imports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- Plant, Food and Environment</w:t>
                          </w:r>
                          <w:r w:rsidRPr="006C6915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Directorate,</w:t>
                          </w:r>
                          <w:r w:rsidR="00620CA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</w:t>
                          </w:r>
                          <w:r w:rsidR="00620CAB" w:rsidRPr="00620CAB">
                            <w:rPr>
                              <w:rFonts w:ascii="Arial Narrow" w:hAnsi="Arial Narrow" w:cs="Arial"/>
                              <w:b/>
                              <w:noProof/>
                              <w:sz w:val="20"/>
                              <w:lang w:eastAsia="en-NZ"/>
                            </w:rPr>
                            <w:t>Regulation &amp; Assurance Branch</w:t>
                          </w:r>
                          <w:r w:rsidRPr="00620CAB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.</w:t>
                          </w:r>
                          <w:r w:rsidRPr="006C6915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21277E" w:rsidRPr="007E2B9B" w:rsidRDefault="0021277E" w:rsidP="00F871E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Pastoral House, 25 The Terrace, </w:t>
                          </w:r>
                          <w:smartTag w:uri="urn:schemas-microsoft-com:office:smarttags" w:element="Street">
                            <w:r w:rsidRPr="007E2B9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 Box 2526</w:t>
                            </w:r>
                          </w:smartTag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City">
                            <w:r w:rsidRPr="007E2B9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Wellington</w:t>
                            </w:r>
                          </w:smartTag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, New Zealand  6140</w:t>
                          </w:r>
                        </w:p>
                        <w:p w:rsidR="0021277E" w:rsidRPr="007E2B9B" w:rsidRDefault="0021277E" w:rsidP="00F871E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Telephone: 64-4-894 0100, Facsimile: 64-4-894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0662</w:t>
                          </w: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,  </w:t>
                          </w:r>
                          <w:hyperlink r:id="rId1" w:history="1">
                            <w:r w:rsidRPr="008776A2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plantimports@mpi.govt.nz</w:t>
                            </w:r>
                          </w:hyperlink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Web: www.mpi.govt.nz</w:t>
                          </w:r>
                        </w:p>
                        <w:p w:rsidR="0021277E" w:rsidRPr="006C6915" w:rsidRDefault="0021277E" w:rsidP="00F871E0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C6915">
                            <w:rPr>
                              <w:rFonts w:ascii="Arial Narrow" w:hAnsi="Arial Narrow"/>
                              <w:b/>
                            </w:rPr>
                            <w:t xml:space="preserve">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.2pt;margin-top:-43.4pt;width:486.1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" fillcolor="silver">
              <v:textbox>
                <w:txbxContent>
                  <w:p w:rsidR="0021277E" w:rsidRPr="006C6915" w:rsidRDefault="0021277E" w:rsidP="00F871E0">
                    <w:pPr>
                      <w:rPr>
                        <w:rFonts w:ascii="Arial Narrow" w:hAnsi="Arial Narrow"/>
                        <w:b/>
                      </w:rPr>
                    </w:pPr>
                    <w:r w:rsidRPr="006C6915">
                      <w:rPr>
                        <w:rFonts w:ascii="Arial Narrow" w:hAnsi="Arial Narrow"/>
                        <w:b/>
                      </w:rPr>
                      <w:t>MINISTRY FOR PRIMARY INDUSTRIES</w:t>
                    </w:r>
                  </w:p>
                  <w:p w:rsidR="0021277E" w:rsidRDefault="0021277E" w:rsidP="00F871E0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>Plant</w:t>
                    </w:r>
                    <w:r w:rsidRPr="006C6915">
                      <w:rPr>
                        <w:rFonts w:ascii="Arial Narrow" w:hAnsi="Arial Narrow"/>
                        <w:b/>
                        <w:sz w:val="20"/>
                      </w:rPr>
                      <w:t xml:space="preserve"> Imports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- Plant, Food and Environment</w:t>
                    </w:r>
                    <w:r w:rsidRPr="006C6915">
                      <w:rPr>
                        <w:rFonts w:ascii="Arial Narrow" w:hAnsi="Arial Narrow"/>
                        <w:b/>
                        <w:sz w:val="20"/>
                      </w:rPr>
                      <w:t xml:space="preserve"> Directorate,</w:t>
                    </w:r>
                    <w:r w:rsidR="00620CAB">
                      <w:rPr>
                        <w:rFonts w:ascii="Arial Narrow" w:hAnsi="Arial Narrow"/>
                        <w:b/>
                        <w:sz w:val="20"/>
                      </w:rPr>
                      <w:t xml:space="preserve"> </w:t>
                    </w:r>
                    <w:r w:rsidR="00620CAB" w:rsidRPr="00620CAB">
                      <w:rPr>
                        <w:rFonts w:ascii="Arial Narrow" w:hAnsi="Arial Narrow" w:cs="Arial"/>
                        <w:b/>
                        <w:noProof/>
                        <w:sz w:val="20"/>
                        <w:lang w:eastAsia="en-NZ"/>
                      </w:rPr>
                      <w:t>Regulation &amp; Assurance Branch</w:t>
                    </w:r>
                    <w:r w:rsidRPr="00620CAB">
                      <w:rPr>
                        <w:rFonts w:ascii="Arial Narrow" w:hAnsi="Arial Narrow"/>
                        <w:b/>
                        <w:sz w:val="20"/>
                      </w:rPr>
                      <w:t>.</w:t>
                    </w:r>
                    <w:r w:rsidRPr="006C6915">
                      <w:rPr>
                        <w:rFonts w:ascii="Arial Narrow" w:hAnsi="Arial Narrow"/>
                        <w:b/>
                        <w:sz w:val="20"/>
                      </w:rPr>
                      <w:t xml:space="preserve"> </w:t>
                    </w:r>
                  </w:p>
                  <w:p w:rsidR="0021277E" w:rsidRPr="007E2B9B" w:rsidRDefault="0021277E" w:rsidP="00F871E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Pastoral House, 25 The Terrace,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PO Box 2526</w:t>
                        </w:r>
                      </w:smartTag>
                      <w:r w:rsidRPr="007E2B9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ity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Wellington</w:t>
                        </w:r>
                      </w:smartTag>
                      <w:r w:rsidRPr="007E2B9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New </w:t>
                        </w:r>
                        <w:proofErr w:type="gramStart"/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Zealand</w:t>
                        </w:r>
                      </w:smartTag>
                    </w:smartTag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 6140</w:t>
                    </w:r>
                    <w:proofErr w:type="gramEnd"/>
                  </w:p>
                  <w:p w:rsidR="0021277E" w:rsidRPr="007E2B9B" w:rsidRDefault="0021277E" w:rsidP="00F871E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Telephone: 64-4-894 0100, Facsimile: 64-4-894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0662</w:t>
                    </w:r>
                    <w:proofErr w:type="gramStart"/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,  </w:t>
                    </w:r>
                    <w:proofErr w:type="gramEnd"/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HYPERLINK "mailto:</w:instrText>
                    </w:r>
                    <w:r w:rsidRPr="00A233B3">
                      <w:rPr>
                        <w:rFonts w:ascii="Arial Narrow" w:hAnsi="Arial Narrow"/>
                        <w:sz w:val="18"/>
                        <w:szCs w:val="18"/>
                      </w:rPr>
                      <w:instrText>plantimports@mpi.govt.nz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" </w:instrText>
                    </w:r>
                    <w:r w:rsidRPr="008776A2">
                      <w:rPr>
                        <w:rFonts w:ascii="Arial Narrow" w:hAnsi="Arial Narrow"/>
                        <w:sz w:val="18"/>
                        <w:szCs w:val="18"/>
                      </w:rPr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Pr="008776A2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plantimports@mpi.govt.nz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Web: www.mpi.govt.nz</w:t>
                    </w:r>
                  </w:p>
                  <w:p w:rsidR="0021277E" w:rsidRPr="006C6915" w:rsidRDefault="0021277E" w:rsidP="00F871E0">
                    <w:pPr>
                      <w:rPr>
                        <w:rFonts w:ascii="Arial Narrow" w:hAnsi="Arial Narrow"/>
                        <w:b/>
                      </w:rPr>
                    </w:pPr>
                    <w:r w:rsidRPr="006C6915">
                      <w:rPr>
                        <w:rFonts w:ascii="Arial Narrow" w:hAnsi="Arial Narrow"/>
                        <w:b/>
                      </w:rPr>
                      <w:t xml:space="preserve">                      </w:t>
                    </w:r>
                  </w:p>
                </w:txbxContent>
              </v:textbox>
            </v:shape>
          </w:pict>
        </mc:Fallback>
      </mc:AlternateContent>
    </w:r>
    <w:r w:rsidR="0021277E">
      <w:rPr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7E" w:rsidRPr="004D39B8" w:rsidRDefault="006E028F">
    <w:pPr>
      <w:pStyle w:val="Footer"/>
      <w:rPr>
        <w:rFonts w:ascii="Arial Narrow" w:hAnsi="Arial Narrow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-636905</wp:posOffset>
              </wp:positionV>
              <wp:extent cx="6174105" cy="7620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105" cy="762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7E" w:rsidRPr="006C6915" w:rsidRDefault="0021277E" w:rsidP="00F871E0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C6915">
                            <w:rPr>
                              <w:rFonts w:ascii="Arial Narrow" w:hAnsi="Arial Narrow"/>
                              <w:b/>
                            </w:rPr>
                            <w:t>MINISTRY FOR PRIMARY INDUSTRIES</w:t>
                          </w:r>
                        </w:p>
                        <w:p w:rsidR="0021277E" w:rsidRDefault="0021277E" w:rsidP="00F871E0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Plant</w:t>
                          </w:r>
                          <w:r w:rsidRPr="006C6915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Imports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- Plant, Food and Environment</w:t>
                          </w:r>
                          <w:r w:rsidRPr="006C6915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Directorate, </w:t>
                          </w:r>
                          <w:r w:rsidR="009E6B36" w:rsidRPr="00620CAB">
                            <w:rPr>
                              <w:rFonts w:ascii="Arial Narrow" w:hAnsi="Arial Narrow" w:cs="Arial"/>
                              <w:b/>
                              <w:noProof/>
                              <w:sz w:val="20"/>
                              <w:lang w:eastAsia="en-NZ"/>
                            </w:rPr>
                            <w:t>Regulation &amp; Assurance Branch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.</w:t>
                          </w:r>
                          <w:r w:rsidRPr="006C6915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21277E" w:rsidRPr="007E2B9B" w:rsidRDefault="0021277E" w:rsidP="00F871E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Pastoral House, 25 The Terrace, </w:t>
                          </w:r>
                          <w:smartTag w:uri="urn:schemas-microsoft-com:office:smarttags" w:element="Street">
                            <w:r w:rsidRPr="007E2B9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 Box 2526</w:t>
                            </w:r>
                          </w:smartTag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City">
                            <w:r w:rsidRPr="007E2B9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Wellington</w:t>
                            </w:r>
                          </w:smartTag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, New Zealand  6140</w:t>
                          </w:r>
                        </w:p>
                        <w:p w:rsidR="0021277E" w:rsidRPr="007E2B9B" w:rsidRDefault="0021277E" w:rsidP="00F871E0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Telephone: 64-4-894 0100, Facsimile: 64-4-894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0662</w:t>
                          </w:r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,  </w:t>
                          </w:r>
                          <w:hyperlink r:id="rId1" w:history="1">
                            <w:r w:rsidRPr="008776A2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plantimports@mpi.govt.nz</w:t>
                            </w:r>
                          </w:hyperlink>
                          <w:r w:rsidRPr="007E2B9B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Web: www.mpi.govt.nz</w:t>
                          </w:r>
                        </w:p>
                        <w:p w:rsidR="0021277E" w:rsidRPr="006C6915" w:rsidRDefault="0021277E" w:rsidP="00F871E0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6C6915">
                            <w:rPr>
                              <w:rFonts w:ascii="Arial Narrow" w:hAnsi="Arial Narrow"/>
                              <w:b/>
                            </w:rPr>
                            <w:t xml:space="preserve">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.35pt;margin-top:-50.15pt;width:486.1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" fillcolor="silver">
              <v:textbox>
                <w:txbxContent>
                  <w:p w:rsidR="0021277E" w:rsidRPr="006C6915" w:rsidRDefault="0021277E" w:rsidP="00F871E0">
                    <w:pPr>
                      <w:rPr>
                        <w:rFonts w:ascii="Arial Narrow" w:hAnsi="Arial Narrow"/>
                        <w:b/>
                      </w:rPr>
                    </w:pPr>
                    <w:r w:rsidRPr="006C6915">
                      <w:rPr>
                        <w:rFonts w:ascii="Arial Narrow" w:hAnsi="Arial Narrow"/>
                        <w:b/>
                      </w:rPr>
                      <w:t>MINISTRY FOR PRIMARY INDUSTRIES</w:t>
                    </w:r>
                  </w:p>
                  <w:p w:rsidR="0021277E" w:rsidRDefault="0021277E" w:rsidP="00F871E0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>Plant</w:t>
                    </w:r>
                    <w:r w:rsidRPr="006C6915">
                      <w:rPr>
                        <w:rFonts w:ascii="Arial Narrow" w:hAnsi="Arial Narrow"/>
                        <w:b/>
                        <w:sz w:val="20"/>
                      </w:rPr>
                      <w:t xml:space="preserve"> Imports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- Plant, Food and Environment</w:t>
                    </w:r>
                    <w:r w:rsidRPr="006C6915">
                      <w:rPr>
                        <w:rFonts w:ascii="Arial Narrow" w:hAnsi="Arial Narrow"/>
                        <w:b/>
                        <w:sz w:val="20"/>
                      </w:rPr>
                      <w:t xml:space="preserve"> Directorate, </w:t>
                    </w:r>
                    <w:r w:rsidR="009E6B36" w:rsidRPr="00620CAB">
                      <w:rPr>
                        <w:rFonts w:ascii="Arial Narrow" w:hAnsi="Arial Narrow" w:cs="Arial"/>
                        <w:b/>
                        <w:noProof/>
                        <w:sz w:val="20"/>
                        <w:lang w:eastAsia="en-NZ"/>
                      </w:rPr>
                      <w:t>Regulation &amp; Assurance Branch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>.</w:t>
                    </w:r>
                    <w:r w:rsidRPr="006C6915">
                      <w:rPr>
                        <w:rFonts w:ascii="Arial Narrow" w:hAnsi="Arial Narrow"/>
                        <w:b/>
                        <w:sz w:val="20"/>
                      </w:rPr>
                      <w:t xml:space="preserve"> </w:t>
                    </w:r>
                  </w:p>
                  <w:p w:rsidR="0021277E" w:rsidRPr="007E2B9B" w:rsidRDefault="0021277E" w:rsidP="00F871E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Pastoral House, 25 The Terrace,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PO Box 2526</w:t>
                        </w:r>
                      </w:smartTag>
                      <w:r w:rsidRPr="007E2B9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ity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Wellington</w:t>
                        </w:r>
                      </w:smartTag>
                      <w:r w:rsidRPr="007E2B9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New </w:t>
                        </w:r>
                        <w:proofErr w:type="gramStart"/>
                        <w:r w:rsidRPr="007E2B9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Zealand</w:t>
                        </w:r>
                      </w:smartTag>
                    </w:smartTag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 6140</w:t>
                    </w:r>
                    <w:proofErr w:type="gramEnd"/>
                  </w:p>
                  <w:p w:rsidR="0021277E" w:rsidRPr="007E2B9B" w:rsidRDefault="0021277E" w:rsidP="00F871E0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Telephone: 64-4-894 0100, Facsimile: 64-4-894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0662</w:t>
                    </w:r>
                    <w:proofErr w:type="gramStart"/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,  </w:t>
                    </w:r>
                    <w:proofErr w:type="gramEnd"/>
                    <w:hyperlink r:id="rId2" w:history="1">
                      <w:r w:rsidRPr="008776A2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</w:rPr>
                        <w:t>plantimports@mpi.govt.nz</w:t>
                      </w:r>
                    </w:hyperlink>
                    <w:r w:rsidRPr="007E2B9B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Web: www.mpi.govt.nz</w:t>
                    </w:r>
                  </w:p>
                  <w:p w:rsidR="0021277E" w:rsidRPr="006C6915" w:rsidRDefault="0021277E" w:rsidP="00F871E0">
                    <w:pPr>
                      <w:rPr>
                        <w:rFonts w:ascii="Arial Narrow" w:hAnsi="Arial Narrow"/>
                        <w:b/>
                      </w:rPr>
                    </w:pPr>
                    <w:r w:rsidRPr="006C6915">
                      <w:rPr>
                        <w:rFonts w:ascii="Arial Narrow" w:hAnsi="Arial Narrow"/>
                        <w:b/>
                      </w:rPr>
                      <w:t xml:space="preserve">                      </w:t>
                    </w:r>
                  </w:p>
                </w:txbxContent>
              </v:textbox>
            </v:shape>
          </w:pict>
        </mc:Fallback>
      </mc:AlternateContent>
    </w:r>
    <w:r w:rsidR="0021277E">
      <w:tab/>
    </w:r>
    <w:r w:rsidR="0021277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6C" w:rsidRDefault="00FB2F6C">
      <w:pPr>
        <w:pStyle w:val="Caption"/>
      </w:pPr>
      <w:r>
        <w:separator/>
      </w:r>
    </w:p>
  </w:footnote>
  <w:footnote w:type="continuationSeparator" w:id="0">
    <w:p w:rsidR="00FB2F6C" w:rsidRDefault="00FB2F6C">
      <w:pPr>
        <w:pStyle w:val="Capt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7E" w:rsidRPr="006E028F" w:rsidRDefault="0021277E" w:rsidP="00F871E0">
    <w:pPr>
      <w:pStyle w:val="Header"/>
      <w:jc w:val="center"/>
      <w:rPr>
        <w:rFonts w:ascii="Times" w:hAnsi="Times"/>
        <w:b/>
        <w:smallCaps/>
        <w:color w:val="333333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21277E" w:rsidRDefault="00212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95" w:rsidRPr="006E028F" w:rsidRDefault="007E1495">
    <w:pPr>
      <w:pStyle w:val="Header"/>
      <w:jc w:val="center"/>
      <w:rPr>
        <w:rFonts w:ascii="Times" w:hAnsi="Times"/>
        <w:b/>
        <w:smallCaps/>
        <w:color w:val="333333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121"/>
    <w:multiLevelType w:val="hybridMultilevel"/>
    <w:tmpl w:val="4E1AC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4D73"/>
    <w:multiLevelType w:val="hybridMultilevel"/>
    <w:tmpl w:val="13A2A89C"/>
    <w:lvl w:ilvl="0" w:tplc="004CD9A8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C3251D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EE51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D1"/>
    <w:rsid w:val="000021FD"/>
    <w:rsid w:val="0000544A"/>
    <w:rsid w:val="000058C0"/>
    <w:rsid w:val="000079F7"/>
    <w:rsid w:val="0001102B"/>
    <w:rsid w:val="000117E0"/>
    <w:rsid w:val="000401D1"/>
    <w:rsid w:val="000455F0"/>
    <w:rsid w:val="00047A68"/>
    <w:rsid w:val="0006305D"/>
    <w:rsid w:val="00063D6A"/>
    <w:rsid w:val="000C5057"/>
    <w:rsid w:val="000C6729"/>
    <w:rsid w:val="000E0D81"/>
    <w:rsid w:val="000E3CC7"/>
    <w:rsid w:val="001402AF"/>
    <w:rsid w:val="0014273E"/>
    <w:rsid w:val="00145C77"/>
    <w:rsid w:val="001462D7"/>
    <w:rsid w:val="001649CA"/>
    <w:rsid w:val="001754B2"/>
    <w:rsid w:val="00195CE1"/>
    <w:rsid w:val="001A31E3"/>
    <w:rsid w:val="001B3193"/>
    <w:rsid w:val="001B7C8F"/>
    <w:rsid w:val="001D08E6"/>
    <w:rsid w:val="001D480A"/>
    <w:rsid w:val="001E7B5A"/>
    <w:rsid w:val="0021277E"/>
    <w:rsid w:val="00213C95"/>
    <w:rsid w:val="00271E90"/>
    <w:rsid w:val="00287277"/>
    <w:rsid w:val="002927DE"/>
    <w:rsid w:val="00297CD6"/>
    <w:rsid w:val="002A2DCE"/>
    <w:rsid w:val="002C1283"/>
    <w:rsid w:val="002C31E1"/>
    <w:rsid w:val="0030486D"/>
    <w:rsid w:val="00325102"/>
    <w:rsid w:val="0033619A"/>
    <w:rsid w:val="00350CEC"/>
    <w:rsid w:val="00357A32"/>
    <w:rsid w:val="00373097"/>
    <w:rsid w:val="00383A73"/>
    <w:rsid w:val="00386F21"/>
    <w:rsid w:val="003A1F0B"/>
    <w:rsid w:val="003A7518"/>
    <w:rsid w:val="003B5A49"/>
    <w:rsid w:val="003B6D2D"/>
    <w:rsid w:val="003C22AB"/>
    <w:rsid w:val="003C3FE5"/>
    <w:rsid w:val="003C68FC"/>
    <w:rsid w:val="003E0F1F"/>
    <w:rsid w:val="004020D8"/>
    <w:rsid w:val="004333DC"/>
    <w:rsid w:val="004455AE"/>
    <w:rsid w:val="00467FEE"/>
    <w:rsid w:val="00485EF0"/>
    <w:rsid w:val="004A0484"/>
    <w:rsid w:val="004A5E72"/>
    <w:rsid w:val="004D09DC"/>
    <w:rsid w:val="004D385B"/>
    <w:rsid w:val="004D3A46"/>
    <w:rsid w:val="004D7874"/>
    <w:rsid w:val="004F132C"/>
    <w:rsid w:val="00512A48"/>
    <w:rsid w:val="00516319"/>
    <w:rsid w:val="00530CE3"/>
    <w:rsid w:val="005428A9"/>
    <w:rsid w:val="00567FF6"/>
    <w:rsid w:val="0057283D"/>
    <w:rsid w:val="0057513C"/>
    <w:rsid w:val="005906E8"/>
    <w:rsid w:val="00594BFD"/>
    <w:rsid w:val="00595D8E"/>
    <w:rsid w:val="005A6A72"/>
    <w:rsid w:val="005C62F6"/>
    <w:rsid w:val="005F1585"/>
    <w:rsid w:val="005F1977"/>
    <w:rsid w:val="005F34AB"/>
    <w:rsid w:val="00613D69"/>
    <w:rsid w:val="0061417D"/>
    <w:rsid w:val="00620CAB"/>
    <w:rsid w:val="00632BA6"/>
    <w:rsid w:val="00634387"/>
    <w:rsid w:val="00661DD1"/>
    <w:rsid w:val="006710B1"/>
    <w:rsid w:val="006B7FE8"/>
    <w:rsid w:val="006C53BD"/>
    <w:rsid w:val="006C6487"/>
    <w:rsid w:val="006E028F"/>
    <w:rsid w:val="006E0A27"/>
    <w:rsid w:val="006E1C0F"/>
    <w:rsid w:val="006E2532"/>
    <w:rsid w:val="00707B6F"/>
    <w:rsid w:val="00710B6E"/>
    <w:rsid w:val="0074492F"/>
    <w:rsid w:val="00752B9C"/>
    <w:rsid w:val="007777D9"/>
    <w:rsid w:val="00786818"/>
    <w:rsid w:val="007942A6"/>
    <w:rsid w:val="0079435F"/>
    <w:rsid w:val="007D22E3"/>
    <w:rsid w:val="007D3B05"/>
    <w:rsid w:val="007E1495"/>
    <w:rsid w:val="00815922"/>
    <w:rsid w:val="00850B6B"/>
    <w:rsid w:val="00853916"/>
    <w:rsid w:val="008568E6"/>
    <w:rsid w:val="008743B8"/>
    <w:rsid w:val="00882252"/>
    <w:rsid w:val="00897BFA"/>
    <w:rsid w:val="008B0EFB"/>
    <w:rsid w:val="008C089F"/>
    <w:rsid w:val="00901B8D"/>
    <w:rsid w:val="0090417B"/>
    <w:rsid w:val="00911300"/>
    <w:rsid w:val="0091413F"/>
    <w:rsid w:val="00917508"/>
    <w:rsid w:val="00942B85"/>
    <w:rsid w:val="00980D33"/>
    <w:rsid w:val="00981311"/>
    <w:rsid w:val="0098402D"/>
    <w:rsid w:val="009A6A85"/>
    <w:rsid w:val="009D6F85"/>
    <w:rsid w:val="009E6B36"/>
    <w:rsid w:val="00A127BB"/>
    <w:rsid w:val="00A23143"/>
    <w:rsid w:val="00A50735"/>
    <w:rsid w:val="00A5379D"/>
    <w:rsid w:val="00A53B06"/>
    <w:rsid w:val="00A62EA4"/>
    <w:rsid w:val="00A80661"/>
    <w:rsid w:val="00AA0618"/>
    <w:rsid w:val="00AB7D17"/>
    <w:rsid w:val="00AC7212"/>
    <w:rsid w:val="00AE41DF"/>
    <w:rsid w:val="00B40565"/>
    <w:rsid w:val="00B64997"/>
    <w:rsid w:val="00B77187"/>
    <w:rsid w:val="00B82B69"/>
    <w:rsid w:val="00B93DA1"/>
    <w:rsid w:val="00BB530D"/>
    <w:rsid w:val="00BE3757"/>
    <w:rsid w:val="00BF187C"/>
    <w:rsid w:val="00C13E3B"/>
    <w:rsid w:val="00C14FF2"/>
    <w:rsid w:val="00C26784"/>
    <w:rsid w:val="00C26DC7"/>
    <w:rsid w:val="00C308E1"/>
    <w:rsid w:val="00C35883"/>
    <w:rsid w:val="00C365E4"/>
    <w:rsid w:val="00C423B0"/>
    <w:rsid w:val="00C61860"/>
    <w:rsid w:val="00C72420"/>
    <w:rsid w:val="00C85C04"/>
    <w:rsid w:val="00C869E2"/>
    <w:rsid w:val="00CB617C"/>
    <w:rsid w:val="00CE64EB"/>
    <w:rsid w:val="00D01CAC"/>
    <w:rsid w:val="00D03D9C"/>
    <w:rsid w:val="00D20C1C"/>
    <w:rsid w:val="00D256AD"/>
    <w:rsid w:val="00D37E61"/>
    <w:rsid w:val="00D726F9"/>
    <w:rsid w:val="00D77138"/>
    <w:rsid w:val="00D83144"/>
    <w:rsid w:val="00D93979"/>
    <w:rsid w:val="00DA6509"/>
    <w:rsid w:val="00DB73F9"/>
    <w:rsid w:val="00DC700D"/>
    <w:rsid w:val="00DF3545"/>
    <w:rsid w:val="00E040A8"/>
    <w:rsid w:val="00E108C4"/>
    <w:rsid w:val="00E1282F"/>
    <w:rsid w:val="00E22CFB"/>
    <w:rsid w:val="00E23457"/>
    <w:rsid w:val="00E411E7"/>
    <w:rsid w:val="00E42FEB"/>
    <w:rsid w:val="00E5528D"/>
    <w:rsid w:val="00E631BA"/>
    <w:rsid w:val="00E67259"/>
    <w:rsid w:val="00E855A5"/>
    <w:rsid w:val="00E91F86"/>
    <w:rsid w:val="00E9368B"/>
    <w:rsid w:val="00E94777"/>
    <w:rsid w:val="00E968F6"/>
    <w:rsid w:val="00EA37CB"/>
    <w:rsid w:val="00EB460A"/>
    <w:rsid w:val="00EC2891"/>
    <w:rsid w:val="00ED5542"/>
    <w:rsid w:val="00EE06B1"/>
    <w:rsid w:val="00EF6DB4"/>
    <w:rsid w:val="00F23ECD"/>
    <w:rsid w:val="00F349AE"/>
    <w:rsid w:val="00F5309E"/>
    <w:rsid w:val="00F60F29"/>
    <w:rsid w:val="00F871E0"/>
    <w:rsid w:val="00F906C8"/>
    <w:rsid w:val="00F96DE3"/>
    <w:rsid w:val="00FA07E7"/>
    <w:rsid w:val="00FB2F6C"/>
    <w:rsid w:val="00FE4394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leader="dot" w:pos="3969"/>
        <w:tab w:val="left" w:leader="dot" w:pos="7371"/>
        <w:tab w:val="left" w:leader="dot" w:pos="10773"/>
      </w:tabs>
      <w:overflowPunct/>
      <w:autoSpaceDE/>
      <w:autoSpaceDN/>
      <w:adjustRightInd/>
      <w:spacing w:before="120" w:after="120"/>
      <w:textAlignment w:val="auto"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A07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</w:tabs>
      <w:overflowPunct/>
      <w:autoSpaceDE/>
      <w:autoSpaceDN/>
      <w:adjustRightInd/>
      <w:jc w:val="center"/>
      <w:textAlignment w:val="auto"/>
    </w:pPr>
    <w:rPr>
      <w:rFonts w:ascii="Times-BoldItalic" w:hAnsi="Times-BoldItalic"/>
      <w:b/>
      <w:i/>
      <w:snapToGrid w:val="0"/>
      <w:color w:val="80008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sz w:val="20"/>
    </w:rPr>
  </w:style>
  <w:style w:type="paragraph" w:customStyle="1" w:styleId="text">
    <w:name w:val="text"/>
    <w:basedOn w:val="Normal"/>
    <w:autoRedefine/>
    <w:rPr>
      <w:sz w:val="20"/>
    </w:rPr>
  </w:style>
  <w:style w:type="paragraph" w:styleId="BodyText">
    <w:name w:val="Body Text"/>
    <w:basedOn w:val="Normal"/>
    <w:pPr>
      <w:spacing w:before="60"/>
    </w:pPr>
    <w:rPr>
      <w:sz w:val="22"/>
      <w:szCs w:val="15"/>
    </w:rPr>
  </w:style>
  <w:style w:type="table" w:styleId="TableGrid">
    <w:name w:val="Table Grid"/>
    <w:basedOn w:val="TableNormal"/>
    <w:rsid w:val="004D09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4D09DC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30CE3"/>
    <w:rPr>
      <w:rFonts w:ascii="Tahoma" w:hAnsi="Tahoma" w:cs="Tahoma"/>
      <w:sz w:val="16"/>
      <w:szCs w:val="16"/>
    </w:rPr>
  </w:style>
  <w:style w:type="character" w:styleId="Hyperlink">
    <w:name w:val="Hyperlink"/>
    <w:rsid w:val="00BB530D"/>
    <w:rPr>
      <w:color w:val="0000FF"/>
      <w:u w:val="single"/>
    </w:rPr>
  </w:style>
  <w:style w:type="character" w:styleId="PageNumber">
    <w:name w:val="page number"/>
    <w:basedOn w:val="DefaultParagraphFont"/>
    <w:rsid w:val="00213C95"/>
  </w:style>
  <w:style w:type="character" w:customStyle="1" w:styleId="FooterChar">
    <w:name w:val="Footer Char"/>
    <w:link w:val="Footer"/>
    <w:locked/>
    <w:rsid w:val="0021277E"/>
    <w:rPr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mpi.govt.nz/law-and-policy/requirements/import-health-standard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1.maf.govt.nz/cgi-bin/bioindex/bioindex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lantimports@mpi.govt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pa.govt.n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imports@mpi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imports@mpi.govt.n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lantimports@mpi.govt.nz" TargetMode="External"/><Relationship Id="rId1" Type="http://schemas.openxmlformats.org/officeDocument/2006/relationships/hyperlink" Target="mailto:plantimports@mp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97E64570F125594CBC8596C6449B8E89" ma:contentTypeVersion="7" ma:contentTypeDescription="Migrated Document" ma:contentTypeScope="" ma:versionID="76318f88a50b3d4145601704bbe15d5c">
  <xsd:schema xmlns:xsd="http://www.w3.org/2001/XMLSchema" xmlns:xs="http://www.w3.org/2001/XMLSchema" xmlns:p="http://schemas.microsoft.com/office/2006/metadata/properties" xmlns:ns1="http://schemas.microsoft.com/sharepoint/v3" xmlns:ns2="cd59f11a-9429-45f1-93bc-496105387076" xmlns:ns3="01be4277-2979-4a68-876d-b92b25fceece" xmlns:ns4="256f2a1f-00a5-4576-8eed-20aa4ac76a73" xmlns:ns5="9e14bc9f-d43a-4562-9a47-6bccc43a8b23" xmlns:ns6="http://schemas.microsoft.com/sharepoint/v4" targetNamespace="http://schemas.microsoft.com/office/2006/metadata/properties" ma:root="true" ma:fieldsID="e30d97467428856269a6f4f0ba0513eb" ns1:_="" ns2:_="" ns3:_="" ns4:_="" ns5:_="" ns6:_="">
    <xsd:import namespace="http://schemas.microsoft.com/sharepoint/v3"/>
    <xsd:import namespace="cd59f11a-9429-45f1-93bc-496105387076"/>
    <xsd:import namespace="01be4277-2979-4a68-876d-b92b25fceece"/>
    <xsd:import namespace="256f2a1f-00a5-4576-8eed-20aa4ac76a73"/>
    <xsd:import namespace="9e14bc9f-d43a-4562-9a47-6bccc43a8b2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C3MigrationBatch" minOccurs="0"/>
                <xsd:element ref="ns1:LargeFileSize" minOccurs="0"/>
                <xsd:element ref="ns5:D38D7918E8D62_DiskName" minOccurs="0"/>
                <xsd:element ref="ns1:FileShareFlag" minOccurs="0"/>
                <xsd:element ref="ns4:oaede295d525410f8a457157bb5d2e84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23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25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f11a-9429-45f1-93bc-496105387076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caea11ae-e762-4d12-9b8c-b4766b1122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f2a1f-00a5-4576-8eed-20aa4ac76a7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84e8f3f-d759-42b8-bff1-c3db5d9ebb62}" ma:internalName="TaxCatchAll" ma:showField="CatchAllData" ma:web="256f2a1f-00a5-4576-8eed-20aa4ac76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4e8f3f-d759-42b8-bff1-c3db5d9ebb62}" ma:internalName="TaxCatchAllLabel" ma:readOnly="true" ma:showField="CatchAllDataLabel" ma:web="256f2a1f-00a5-4576-8eed-20aa4ac76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MigrationBatch" ma:index="22" nillable="true" ma:displayName="Migration Batch" ma:internalName="C3MigrationBatch">
      <xsd:simpleType>
        <xsd:restriction base="dms:Text">
          <xsd:maxLength value="255"/>
        </xsd:restriction>
      </xsd:simpleType>
    </xsd:element>
    <xsd:element name="oaede295d525410f8a457157bb5d2e84" ma:index="26" nillable="true" ma:taxonomy="true" ma:internalName="oaede295d525410f8a457157bb5d2e84" ma:taxonomyFieldName="MPISecurityClassification" ma:displayName="Security Classification" ma:default="" ma:fieldId="{8aede295-d525-410f-8a45-7157bb5d2e84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24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C3LegacyDocumentId xmlns="cd59f11a-9429-45f1-93bc-496105387076">090101b380e0ea55</C3LegacyDocumentId>
    <C3LegacyModifiedBy xmlns="cd59f11a-9429-45f1-93bc-496105387076">dmadmin</C3LegacyModifiedBy>
    <oaede295d525410f8a457157bb5d2e84 xmlns="256f2a1f-00a5-4576-8eed-20aa4ac76a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a0eb6a10-7661-41c7-90d4-b05f0b8ba072</TermId>
        </TermInfo>
      </Terms>
    </oaede295d525410f8a457157bb5d2e84>
    <IconOverlay xmlns="http://schemas.microsoft.com/sharepoint/v4" xsi:nil="true"/>
    <TaxKeywordTaxHTField xmlns="256f2a1f-00a5-4576-8eed-20aa4ac76a73">
      <Terms xmlns="http://schemas.microsoft.com/office/infopath/2007/PartnerControls"/>
    </TaxKeywordTaxHTField>
    <LargeFileSize xmlns="http://schemas.microsoft.com/sharepoint/v3" xsi:nil="true"/>
    <C3LegacyVersionNumber xmlns="cd59f11a-9429-45f1-93bc-496105387076">v2.1</C3LegacyVersionNumber>
    <C3LegacyModifiedDate xmlns="cd59f11a-9429-45f1-93bc-496105387076">17/06/2015 4:46:55 p.m.</C3LegacyModifiedDate>
    <C3LegacyTags xmlns="01be4277-2979-4a68-876d-b92b25fceece">Management;Administration (Internal)</C3LegacyTags>
    <C3LegacyCreatedBy xmlns="cd59f11a-9429-45f1-93bc-496105387076">ParkerA</C3LegacyCreatedBy>
    <C3LegacyCreatedDate xmlns="cd59f11a-9429-45f1-93bc-496105387076">28/05/2015 3:20:14 p.m.</C3LegacyCreatedDate>
    <C3MigrationBatch xmlns="256f2a1f-00a5-4576-8eed-20aa4ac76a73">rna Run6-Thread1 8/01/2016 15:37</C3MigrationBatch>
    <TaxCatchAll xmlns="256f2a1f-00a5-4576-8eed-20aa4ac76a73">
      <Value>2797</Value>
    </TaxCatchAll>
    <C3LegacyComments xmlns="01be4277-2979-4a68-876d-b92b25fceece">Folder Path:/FCS_MAF/INTERNAL MANAGEMENT/Policies and Procedures/Business Operational Policies/Plant and Animal Imports/Impact Procedures and Issued Permits
Version Creator:ParkerA,DalleyV
Version state:2.1-Draft-CURRENT</C3LegacyComments>
  </documentManagement>
</p:properties>
</file>

<file path=customXml/itemProps1.xml><?xml version="1.0" encoding="utf-8"?>
<ds:datastoreItem xmlns:ds="http://schemas.openxmlformats.org/officeDocument/2006/customXml" ds:itemID="{EF6A0F95-939F-4821-B0A6-9B41A1353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108152-7A2B-4006-98F2-C55A4C236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9E40E-0963-40AC-BC20-E3C742A7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59f11a-9429-45f1-93bc-496105387076"/>
    <ds:schemaRef ds:uri="01be4277-2979-4a68-876d-b92b25fceece"/>
    <ds:schemaRef ds:uri="256f2a1f-00a5-4576-8eed-20aa4ac76a73"/>
    <ds:schemaRef ds:uri="9e14bc9f-d43a-4562-9a47-6bccc43a8b2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0448B-0DEB-4DD8-B843-701C2D8028D9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cd59f11a-9429-45f1-93bc-496105387076"/>
    <ds:schemaRef ds:uri="256f2a1f-00a5-4576-8eed-20aa4ac76a73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Application Form, Seed For Sowing</vt:lpstr>
    </vt:vector>
  </TitlesOfParts>
  <Company/>
  <LinksUpToDate>false</LinksUpToDate>
  <CharactersWithSpaces>5190</CharactersWithSpaces>
  <SharedDoc>false</SharedDoc>
  <HLinks>
    <vt:vector size="42" baseType="variant">
      <vt:variant>
        <vt:i4>1704043</vt:i4>
      </vt:variant>
      <vt:variant>
        <vt:i4>9</vt:i4>
      </vt:variant>
      <vt:variant>
        <vt:i4>0</vt:i4>
      </vt:variant>
      <vt:variant>
        <vt:i4>5</vt:i4>
      </vt:variant>
      <vt:variant>
        <vt:lpwstr>mailto:plantimports@mpi.govt.nz</vt:lpwstr>
      </vt:variant>
      <vt:variant>
        <vt:lpwstr/>
      </vt:variant>
      <vt:variant>
        <vt:i4>4456514</vt:i4>
      </vt:variant>
      <vt:variant>
        <vt:i4>6</vt:i4>
      </vt:variant>
      <vt:variant>
        <vt:i4>0</vt:i4>
      </vt:variant>
      <vt:variant>
        <vt:i4>5</vt:i4>
      </vt:variant>
      <vt:variant>
        <vt:lpwstr>http://www1.maf.govt.nz/cgi-bin/bioindex/bioindex.pl</vt:lpwstr>
      </vt:variant>
      <vt:variant>
        <vt:lpwstr/>
      </vt:variant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http://www.epa.govt.nz/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http://mpi.govt.nz/law-and-policy/requirements/import-health-standards/</vt:lpwstr>
      </vt:variant>
      <vt:variant>
        <vt:lpwstr/>
      </vt:variant>
      <vt:variant>
        <vt:i4>1704043</vt:i4>
      </vt:variant>
      <vt:variant>
        <vt:i4>6</vt:i4>
      </vt:variant>
      <vt:variant>
        <vt:i4>0</vt:i4>
      </vt:variant>
      <vt:variant>
        <vt:i4>5</vt:i4>
      </vt:variant>
      <vt:variant>
        <vt:lpwstr>mailto:plantimports@mpi.govt.nz</vt:lpwstr>
      </vt:variant>
      <vt:variant>
        <vt:lpwstr/>
      </vt:variant>
      <vt:variant>
        <vt:i4>1704043</vt:i4>
      </vt:variant>
      <vt:variant>
        <vt:i4>3</vt:i4>
      </vt:variant>
      <vt:variant>
        <vt:i4>0</vt:i4>
      </vt:variant>
      <vt:variant>
        <vt:i4>5</vt:i4>
      </vt:variant>
      <vt:variant>
        <vt:lpwstr>mailto:plantimports@mpi.govt.nz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mailto:plantimports@mpi.govt.nz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Application Form, Seed For Sowing</dc:title>
  <dc:subject/>
  <dc:creator/>
  <cp:keywords/>
  <dc:description/>
  <cp:lastModifiedBy/>
  <cp:revision>1</cp:revision>
  <cp:lastPrinted>2007-01-15T03:14:00Z</cp:lastPrinted>
  <dcterms:created xsi:type="dcterms:W3CDTF">2016-06-19T22:04:00Z</dcterms:created>
  <dcterms:modified xsi:type="dcterms:W3CDTF">2016-06-19T22:04:00Z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EmReceivedByName">
    <vt:lpwstr/>
  </property>
  <property fmtid="{D5CDD505-2E9C-101B-9397-08002B2CF9AE}" pid="4" name="EmCategory">
    <vt:lpwstr/>
  </property>
  <property fmtid="{D5CDD505-2E9C-101B-9397-08002B2CF9AE}" pid="5" name="EmConversationIndex">
    <vt:lpwstr/>
  </property>
  <property fmtid="{D5CDD505-2E9C-101B-9397-08002B2CF9AE}" pid="6" name="URL">
    <vt:lpwstr/>
  </property>
  <property fmtid="{D5CDD505-2E9C-101B-9397-08002B2CF9AE}" pid="7" name="EmBody">
    <vt:lpwstr/>
  </property>
  <property fmtid="{D5CDD505-2E9C-101B-9397-08002B2CF9AE}" pid="8" name="EmReplyRecipientNames">
    <vt:lpwstr/>
  </property>
  <property fmtid="{D5CDD505-2E9C-101B-9397-08002B2CF9AE}" pid="9" name="EmReplyRecipients">
    <vt:lpwstr/>
  </property>
  <property fmtid="{D5CDD505-2E9C-101B-9397-08002B2CF9AE}" pid="10" name="EmCC">
    <vt:lpwstr/>
  </property>
  <property fmtid="{D5CDD505-2E9C-101B-9397-08002B2CF9AE}" pid="11" name="EmFromName">
    <vt:lpwstr/>
  </property>
  <property fmtid="{D5CDD505-2E9C-101B-9397-08002B2CF9AE}" pid="12" name="EmCon">
    <vt:lpwstr/>
  </property>
  <property fmtid="{D5CDD505-2E9C-101B-9397-08002B2CF9AE}" pid="13" name="EmFrom">
    <vt:lpwstr/>
  </property>
  <property fmtid="{D5CDD505-2E9C-101B-9397-08002B2CF9AE}" pid="14" name="EmTo">
    <vt:lpwstr/>
  </property>
  <property fmtid="{D5CDD505-2E9C-101B-9397-08002B2CF9AE}" pid="15" name="EmType">
    <vt:lpwstr/>
  </property>
  <property fmtid="{D5CDD505-2E9C-101B-9397-08002B2CF9AE}" pid="16" name="EmAttachmentNames">
    <vt:lpwstr/>
  </property>
  <property fmtid="{D5CDD505-2E9C-101B-9397-08002B2CF9AE}" pid="17" name="EmSentOnBehalfOfName">
    <vt:lpwstr/>
  </property>
  <property fmtid="{D5CDD505-2E9C-101B-9397-08002B2CF9AE}" pid="18" name="EmCompanies">
    <vt:lpwstr/>
  </property>
  <property fmtid="{D5CDD505-2E9C-101B-9397-08002B2CF9AE}" pid="19" name="EmSubject">
    <vt:lpwstr/>
  </property>
  <property fmtid="{D5CDD505-2E9C-101B-9397-08002B2CF9AE}" pid="20" name="EmAttachCount">
    <vt:lpwstr/>
  </property>
  <property fmtid="{D5CDD505-2E9C-101B-9397-08002B2CF9AE}" pid="21" name="display_urn:schemas-microsoft-com:office:office#Author">
    <vt:lpwstr>Amie Parker</vt:lpwstr>
  </property>
  <property fmtid="{D5CDD505-2E9C-101B-9397-08002B2CF9AE}" pid="22" name="MPISecurityClassification">
    <vt:lpwstr>2797;#Unclassified|a0eb6a10-7661-41c7-90d4-b05f0b8ba072</vt:lpwstr>
  </property>
  <property fmtid="{D5CDD505-2E9C-101B-9397-08002B2CF9AE}" pid="23" name="EmConversationID">
    <vt:lpwstr/>
  </property>
  <property fmtid="{D5CDD505-2E9C-101B-9397-08002B2CF9AE}" pid="24" name="EmID">
    <vt:lpwstr/>
  </property>
  <property fmtid="{D5CDD505-2E9C-101B-9397-08002B2CF9AE}" pid="25" name="EmToAddress">
    <vt:lpwstr/>
  </property>
  <property fmtid="{D5CDD505-2E9C-101B-9397-08002B2CF9AE}" pid="26" name="EmBCC">
    <vt:lpwstr/>
  </property>
  <property fmtid="{D5CDD505-2E9C-101B-9397-08002B2CF9AE}" pid="27" name="EmReceivedOnBehalfOfName">
    <vt:lpwstr/>
  </property>
  <property fmtid="{D5CDD505-2E9C-101B-9397-08002B2CF9AE}" pid="28" name="display_urn:schemas-microsoft-com:office:office#Editor">
    <vt:lpwstr>dctmadmin@maf.govt.nz</vt:lpwstr>
  </property>
  <property fmtid="{D5CDD505-2E9C-101B-9397-08002B2CF9AE}" pid="29" name="C3Topic">
    <vt:lpwstr/>
  </property>
</Properties>
</file>